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32E9B" w14:textId="77777777" w:rsidR="00B32AB8" w:rsidRDefault="00B32AB8" w:rsidP="00B32AB8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230FA895" w14:textId="6E1864D5" w:rsidR="00B32AB8" w:rsidRDefault="00185037" w:rsidP="00B32AB8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object w:dxaOrig="4320" w:dyaOrig="4320" w14:anchorId="10BAC8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8.75pt;height:478.5pt" o:ole="">
            <v:imagedata r:id="rId6" o:title=""/>
          </v:shape>
          <o:OLEObject Type="Embed" ProgID="FoxitPhantomPDF.Document" ShapeID="_x0000_i1025" DrawAspect="Content" ObjectID="_1852459845" r:id="rId7"/>
        </w:object>
      </w:r>
    </w:p>
    <w:p w14:paraId="2AC31F6B" w14:textId="77777777" w:rsidR="00B32AB8" w:rsidRDefault="00B32AB8" w:rsidP="00D16AD9">
      <w:pPr>
        <w:rPr>
          <w:rFonts w:ascii="Times New Roman" w:hAnsi="Times New Roman" w:cs="Times New Roman"/>
          <w:sz w:val="40"/>
          <w:szCs w:val="40"/>
        </w:rPr>
      </w:pPr>
    </w:p>
    <w:p w14:paraId="1A9903B2" w14:textId="77777777" w:rsidR="00B32AB8" w:rsidRDefault="00B32AB8" w:rsidP="00B32AB8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7B2F8380" w14:textId="77777777" w:rsidR="00B32AB8" w:rsidRDefault="00B32AB8" w:rsidP="00B32AB8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68D4BC69" w14:textId="77777777" w:rsidR="00B32AB8" w:rsidRPr="009D2EB6" w:rsidRDefault="00002A2D" w:rsidP="00B94BC7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Приложение к учебному плану</w:t>
      </w:r>
    </w:p>
    <w:p w14:paraId="444CEC2D" w14:textId="77777777" w:rsidR="00647E26" w:rsidRPr="00061C7C" w:rsidRDefault="00D420BC" w:rsidP="00D420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32AB8" w:rsidRPr="00061C7C">
        <w:rPr>
          <w:rFonts w:ascii="Times New Roman" w:hAnsi="Times New Roman" w:cs="Times New Roman"/>
          <w:sz w:val="24"/>
          <w:szCs w:val="24"/>
        </w:rPr>
        <w:t xml:space="preserve">Учебный план МАОУ ДО «Дом </w:t>
      </w:r>
      <w:r w:rsidR="00647E26" w:rsidRPr="00061C7C">
        <w:rPr>
          <w:rFonts w:ascii="Times New Roman" w:hAnsi="Times New Roman" w:cs="Times New Roman"/>
          <w:sz w:val="24"/>
          <w:szCs w:val="24"/>
        </w:rPr>
        <w:t>детского творчества с</w:t>
      </w:r>
      <w:r w:rsidR="00061C7C" w:rsidRPr="00061C7C">
        <w:rPr>
          <w:rFonts w:ascii="Times New Roman" w:hAnsi="Times New Roman" w:cs="Times New Roman"/>
          <w:sz w:val="24"/>
          <w:szCs w:val="24"/>
        </w:rPr>
        <w:t>.</w:t>
      </w:r>
      <w:r w:rsidR="00061C7C">
        <w:rPr>
          <w:rFonts w:ascii="Times New Roman" w:hAnsi="Times New Roman" w:cs="Times New Roman"/>
          <w:sz w:val="24"/>
          <w:szCs w:val="24"/>
        </w:rPr>
        <w:t xml:space="preserve"> </w:t>
      </w:r>
      <w:r w:rsidR="00647E26" w:rsidRPr="00061C7C">
        <w:rPr>
          <w:rFonts w:ascii="Times New Roman" w:hAnsi="Times New Roman" w:cs="Times New Roman"/>
          <w:sz w:val="24"/>
          <w:szCs w:val="24"/>
        </w:rPr>
        <w:t>Выдрино» разработан на основе следующих документов</w:t>
      </w:r>
      <w:r w:rsidR="002902C0" w:rsidRPr="00061C7C">
        <w:rPr>
          <w:rFonts w:ascii="Times New Roman" w:hAnsi="Times New Roman" w:cs="Times New Roman"/>
          <w:sz w:val="24"/>
          <w:szCs w:val="24"/>
        </w:rPr>
        <w:t>:</w:t>
      </w:r>
    </w:p>
    <w:p w14:paraId="560D40A1" w14:textId="77777777" w:rsidR="00B32AB8" w:rsidRPr="00061C7C" w:rsidRDefault="002902C0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C7C">
        <w:rPr>
          <w:rFonts w:ascii="Times New Roman" w:hAnsi="Times New Roman" w:cs="Times New Roman"/>
          <w:sz w:val="24"/>
          <w:szCs w:val="24"/>
        </w:rPr>
        <w:t xml:space="preserve">- </w:t>
      </w:r>
      <w:r w:rsidR="00A250D3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 w:rsidRPr="00061C7C">
        <w:rPr>
          <w:rFonts w:ascii="Times New Roman" w:hAnsi="Times New Roman" w:cs="Times New Roman"/>
          <w:sz w:val="24"/>
          <w:szCs w:val="24"/>
        </w:rPr>
        <w:t xml:space="preserve"> «Об образовании в Российской Федерации»</w:t>
      </w:r>
      <w:r w:rsidR="00A250D3">
        <w:rPr>
          <w:rFonts w:ascii="Times New Roman" w:hAnsi="Times New Roman" w:cs="Times New Roman"/>
          <w:sz w:val="24"/>
          <w:szCs w:val="24"/>
        </w:rPr>
        <w:t xml:space="preserve"> </w:t>
      </w:r>
      <w:r w:rsidR="00B32AB8" w:rsidRPr="00061C7C">
        <w:rPr>
          <w:rFonts w:ascii="Times New Roman" w:hAnsi="Times New Roman" w:cs="Times New Roman"/>
          <w:sz w:val="24"/>
          <w:szCs w:val="24"/>
        </w:rPr>
        <w:t>№ 273-ФЗ</w:t>
      </w:r>
      <w:r w:rsidRPr="00061C7C">
        <w:rPr>
          <w:rFonts w:ascii="Times New Roman" w:hAnsi="Times New Roman" w:cs="Times New Roman"/>
          <w:sz w:val="24"/>
          <w:szCs w:val="24"/>
        </w:rPr>
        <w:t xml:space="preserve"> от 29.12.2012 года</w:t>
      </w:r>
      <w:r w:rsidR="00416646" w:rsidRPr="00061C7C">
        <w:rPr>
          <w:rFonts w:ascii="Times New Roman" w:hAnsi="Times New Roman" w:cs="Times New Roman"/>
          <w:sz w:val="24"/>
          <w:szCs w:val="24"/>
        </w:rPr>
        <w:t>.</w:t>
      </w:r>
    </w:p>
    <w:p w14:paraId="557548DD" w14:textId="77777777" w:rsidR="00D420BC" w:rsidRPr="00061C7C" w:rsidRDefault="00BF21BA" w:rsidP="00D420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C7C">
        <w:rPr>
          <w:rFonts w:ascii="Times New Roman" w:hAnsi="Times New Roman" w:cs="Times New Roman"/>
          <w:sz w:val="24"/>
          <w:szCs w:val="24"/>
        </w:rPr>
        <w:t xml:space="preserve">- </w:t>
      </w:r>
      <w:r w:rsidR="00D420BC" w:rsidRPr="00061C7C">
        <w:rPr>
          <w:rFonts w:ascii="Times New Roman" w:hAnsi="Times New Roman" w:cs="Times New Roman"/>
          <w:sz w:val="24"/>
          <w:szCs w:val="24"/>
        </w:rPr>
        <w:t xml:space="preserve">Распоряжение Правительства РФ от 31 марта 2022 г. N 678-р </w:t>
      </w:r>
      <w:r w:rsidR="00A250D3">
        <w:rPr>
          <w:rFonts w:ascii="Times New Roman" w:hAnsi="Times New Roman" w:cs="Times New Roman"/>
          <w:sz w:val="24"/>
          <w:szCs w:val="24"/>
        </w:rPr>
        <w:t>«</w:t>
      </w:r>
      <w:r w:rsidR="00D420BC" w:rsidRPr="00061C7C">
        <w:rPr>
          <w:rFonts w:ascii="Times New Roman" w:hAnsi="Times New Roman" w:cs="Times New Roman"/>
          <w:sz w:val="24"/>
          <w:szCs w:val="24"/>
        </w:rPr>
        <w:t>Об утверждении Концепции развития дополнительного образования детей до 2030 г. и плана мероприятий по ее реализации</w:t>
      </w:r>
      <w:r w:rsidR="00A250D3">
        <w:rPr>
          <w:rFonts w:ascii="Times New Roman" w:hAnsi="Times New Roman" w:cs="Times New Roman"/>
          <w:sz w:val="24"/>
          <w:szCs w:val="24"/>
        </w:rPr>
        <w:t>»</w:t>
      </w:r>
      <w:r w:rsidR="00D420BC" w:rsidRPr="00061C7C">
        <w:rPr>
          <w:rFonts w:ascii="Times New Roman" w:hAnsi="Times New Roman" w:cs="Times New Roman"/>
          <w:sz w:val="24"/>
          <w:szCs w:val="24"/>
        </w:rPr>
        <w:t>.</w:t>
      </w:r>
    </w:p>
    <w:p w14:paraId="0F79211A" w14:textId="77777777" w:rsidR="00384940" w:rsidRPr="00061C7C" w:rsidRDefault="009D794D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C7C">
        <w:rPr>
          <w:rFonts w:ascii="Times New Roman" w:hAnsi="Times New Roman" w:cs="Times New Roman"/>
          <w:sz w:val="24"/>
          <w:szCs w:val="24"/>
        </w:rPr>
        <w:t xml:space="preserve">- Приказ </w:t>
      </w:r>
      <w:proofErr w:type="spellStart"/>
      <w:r w:rsidRPr="00061C7C">
        <w:rPr>
          <w:rFonts w:ascii="Times New Roman" w:hAnsi="Times New Roman" w:cs="Times New Roman"/>
          <w:sz w:val="24"/>
          <w:szCs w:val="24"/>
        </w:rPr>
        <w:t>Минпросвещ</w:t>
      </w:r>
      <w:r w:rsidR="00BF21BA" w:rsidRPr="00061C7C">
        <w:rPr>
          <w:rFonts w:ascii="Times New Roman" w:hAnsi="Times New Roman" w:cs="Times New Roman"/>
          <w:sz w:val="24"/>
          <w:szCs w:val="24"/>
        </w:rPr>
        <w:t>ения</w:t>
      </w:r>
      <w:proofErr w:type="spellEnd"/>
      <w:r w:rsidR="00BF21BA" w:rsidRPr="00061C7C">
        <w:rPr>
          <w:rFonts w:ascii="Times New Roman" w:hAnsi="Times New Roman" w:cs="Times New Roman"/>
          <w:sz w:val="24"/>
          <w:szCs w:val="24"/>
        </w:rPr>
        <w:t xml:space="preserve"> России от</w:t>
      </w:r>
      <w:r w:rsidR="004E1F15" w:rsidRPr="00061C7C">
        <w:rPr>
          <w:rFonts w:ascii="Times New Roman" w:hAnsi="Times New Roman" w:cs="Times New Roman"/>
          <w:sz w:val="24"/>
          <w:szCs w:val="24"/>
        </w:rPr>
        <w:t xml:space="preserve"> 27.07.2022</w:t>
      </w:r>
      <w:r w:rsidR="00437514" w:rsidRPr="00061C7C">
        <w:rPr>
          <w:rFonts w:ascii="Times New Roman" w:hAnsi="Times New Roman" w:cs="Times New Roman"/>
          <w:sz w:val="24"/>
          <w:szCs w:val="24"/>
        </w:rPr>
        <w:t xml:space="preserve"> г.</w:t>
      </w:r>
      <w:r w:rsidR="004E1F15" w:rsidRPr="00061C7C">
        <w:rPr>
          <w:rFonts w:ascii="Times New Roman" w:hAnsi="Times New Roman" w:cs="Times New Roman"/>
          <w:sz w:val="24"/>
          <w:szCs w:val="24"/>
        </w:rPr>
        <w:t xml:space="preserve"> № 629</w:t>
      </w:r>
      <w:r w:rsidR="00BF21BA" w:rsidRPr="00061C7C">
        <w:rPr>
          <w:rFonts w:ascii="Times New Roman" w:hAnsi="Times New Roman" w:cs="Times New Roman"/>
          <w:sz w:val="24"/>
          <w:szCs w:val="24"/>
        </w:rPr>
        <w:t xml:space="preserve"> «Об утверждении Порядка </w:t>
      </w:r>
      <w:r w:rsidR="004E1F15" w:rsidRPr="00061C7C">
        <w:rPr>
          <w:rFonts w:ascii="Times New Roman" w:hAnsi="Times New Roman" w:cs="Times New Roman"/>
          <w:sz w:val="24"/>
          <w:szCs w:val="24"/>
        </w:rPr>
        <w:t xml:space="preserve">организации </w:t>
      </w:r>
      <w:r w:rsidR="00BF21BA" w:rsidRPr="00061C7C">
        <w:rPr>
          <w:rFonts w:ascii="Times New Roman" w:hAnsi="Times New Roman" w:cs="Times New Roman"/>
          <w:sz w:val="24"/>
          <w:szCs w:val="24"/>
        </w:rPr>
        <w:t xml:space="preserve">и осуществления образовательной деятельности по дополнительным </w:t>
      </w:r>
      <w:r w:rsidRPr="00061C7C">
        <w:rPr>
          <w:rFonts w:ascii="Times New Roman" w:hAnsi="Times New Roman" w:cs="Times New Roman"/>
          <w:sz w:val="24"/>
          <w:szCs w:val="24"/>
        </w:rPr>
        <w:t>общеобразовательным программам».</w:t>
      </w:r>
    </w:p>
    <w:p w14:paraId="34F79B9E" w14:textId="77777777" w:rsidR="00384940" w:rsidRPr="00061C7C" w:rsidRDefault="00384940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C7C">
        <w:rPr>
          <w:rFonts w:ascii="Times New Roman" w:hAnsi="Times New Roman" w:cs="Times New Roman"/>
          <w:sz w:val="24"/>
          <w:szCs w:val="24"/>
        </w:rPr>
        <w:t>- Распоряжение Правительства РФ от 01.07.2025 № 1745-р «Об утверждении II этапа Концепции развития дополнительного образования детей до 2030 года».</w:t>
      </w:r>
    </w:p>
    <w:p w14:paraId="1A19C695" w14:textId="77777777" w:rsidR="00061C7C" w:rsidRDefault="00061C7C" w:rsidP="00061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C7C">
        <w:rPr>
          <w:rFonts w:ascii="Times New Roman" w:hAnsi="Times New Roman" w:cs="Times New Roman"/>
          <w:sz w:val="24"/>
          <w:szCs w:val="24"/>
        </w:rPr>
        <w:t xml:space="preserve">- Методические рекомендации по разработке дополнительных общеразвивающих программ, в том числе в части интеграции с учебными предметами «Труд (технология)», «Музыка», «Изобразительное искусство», «Физическая культура» (письмо </w:t>
      </w:r>
      <w:proofErr w:type="spellStart"/>
      <w:r w:rsidRPr="00061C7C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061C7C">
        <w:rPr>
          <w:rFonts w:ascii="Times New Roman" w:hAnsi="Times New Roman" w:cs="Times New Roman"/>
          <w:sz w:val="24"/>
          <w:szCs w:val="24"/>
        </w:rPr>
        <w:t xml:space="preserve"> России от 23.01.2026 г. № АБ-254/06).</w:t>
      </w:r>
    </w:p>
    <w:p w14:paraId="69E3EEDC" w14:textId="77777777" w:rsidR="00061C7C" w:rsidRPr="00061C7C" w:rsidRDefault="00061C7C" w:rsidP="00061C7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61C7C">
        <w:rPr>
          <w:rFonts w:ascii="Times New Roman" w:hAnsi="Times New Roman" w:cs="Times New Roman"/>
          <w:sz w:val="24"/>
          <w:szCs w:val="24"/>
        </w:rPr>
        <w:t>СП 2.4.2.4283-26 «Санитарно-эпидемиологические требования к организациям воспитания и обучения, отдыха и оздоровления детей и молодёжи» (утв. постановлением Главного государственного санитарного врача РФ от 02.06.2026 № 19).</w:t>
      </w:r>
    </w:p>
    <w:p w14:paraId="684F589E" w14:textId="77777777" w:rsidR="0095524C" w:rsidRPr="009D2EB6" w:rsidRDefault="0095524C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- Положение о комплектовании учебных групп в МАОУ ДО «Дом детского творчества с.</w:t>
      </w:r>
      <w:r w:rsidR="00A250D3">
        <w:rPr>
          <w:rFonts w:ascii="Times New Roman" w:hAnsi="Times New Roman" w:cs="Times New Roman"/>
          <w:sz w:val="24"/>
          <w:szCs w:val="24"/>
        </w:rPr>
        <w:t xml:space="preserve"> </w:t>
      </w:r>
      <w:r w:rsidRPr="009D2EB6">
        <w:rPr>
          <w:rFonts w:ascii="Times New Roman" w:hAnsi="Times New Roman" w:cs="Times New Roman"/>
          <w:sz w:val="24"/>
          <w:szCs w:val="24"/>
        </w:rPr>
        <w:t>Выдрино».</w:t>
      </w:r>
    </w:p>
    <w:p w14:paraId="4707986A" w14:textId="77777777" w:rsidR="000142E2" w:rsidRPr="009D2EB6" w:rsidRDefault="000142E2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- Устав Дома творчества.</w:t>
      </w:r>
    </w:p>
    <w:p w14:paraId="096EED62" w14:textId="77777777" w:rsidR="00872CC9" w:rsidRPr="009D2EB6" w:rsidRDefault="00872CC9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957807" w14:textId="77777777" w:rsidR="000142E2" w:rsidRPr="009D2EB6" w:rsidRDefault="002970E9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Учебный план МАОУ ДО</w:t>
      </w:r>
      <w:r w:rsidR="000142E2" w:rsidRPr="009D2EB6">
        <w:rPr>
          <w:rFonts w:ascii="Times New Roman" w:hAnsi="Times New Roman" w:cs="Times New Roman"/>
          <w:sz w:val="24"/>
          <w:szCs w:val="24"/>
        </w:rPr>
        <w:t xml:space="preserve"> «ДДТ с. Выдрино» направлен на реализацию целей и задач дополнительного образования детей. Каждому ребенку через Программы дополнительного образования предоставлена возможность найти сопричастность с миром его интересов.</w:t>
      </w:r>
    </w:p>
    <w:p w14:paraId="242AA3EC" w14:textId="77777777" w:rsidR="000142E2" w:rsidRPr="009D2EB6" w:rsidRDefault="000142E2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2DF667C" w14:textId="77777777" w:rsidR="000142E2" w:rsidRPr="009D2EB6" w:rsidRDefault="000142E2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</w:t>
      </w:r>
      <w:r w:rsidRPr="009D2EB6">
        <w:rPr>
          <w:rFonts w:ascii="Times New Roman" w:hAnsi="Times New Roman" w:cs="Times New Roman"/>
          <w:b/>
          <w:sz w:val="24"/>
          <w:szCs w:val="24"/>
        </w:rPr>
        <w:t xml:space="preserve">Образовательные программы </w:t>
      </w:r>
      <w:r w:rsidRPr="009D2EB6">
        <w:rPr>
          <w:rFonts w:ascii="Times New Roman" w:hAnsi="Times New Roman" w:cs="Times New Roman"/>
          <w:sz w:val="24"/>
          <w:szCs w:val="24"/>
        </w:rPr>
        <w:t xml:space="preserve">кружковых объединений представляют собой программы различных уровней, направленностей, их характеризует продолжительный срок реализации (от 1 года до 3 лет). В них подробно представлены цели и задачи, ожидаемые результаты на разных этапах освоения программы, структура и формы организации образовательного процесса. Всего в </w:t>
      </w:r>
      <w:r w:rsidR="008F19A0" w:rsidRPr="009D2EB6">
        <w:rPr>
          <w:rFonts w:ascii="Times New Roman" w:hAnsi="Times New Roman" w:cs="Times New Roman"/>
          <w:sz w:val="24"/>
          <w:szCs w:val="24"/>
        </w:rPr>
        <w:t>202</w:t>
      </w:r>
      <w:r w:rsidR="00F954F2" w:rsidRPr="009D2EB6">
        <w:rPr>
          <w:rFonts w:ascii="Times New Roman" w:hAnsi="Times New Roman" w:cs="Times New Roman"/>
          <w:sz w:val="24"/>
          <w:szCs w:val="24"/>
        </w:rPr>
        <w:t>6</w:t>
      </w:r>
      <w:r w:rsidR="008F19A0" w:rsidRPr="009D2EB6">
        <w:rPr>
          <w:rFonts w:ascii="Times New Roman" w:hAnsi="Times New Roman" w:cs="Times New Roman"/>
          <w:sz w:val="24"/>
          <w:szCs w:val="24"/>
        </w:rPr>
        <w:t>-202</w:t>
      </w:r>
      <w:r w:rsidR="00F954F2" w:rsidRPr="009D2EB6">
        <w:rPr>
          <w:rFonts w:ascii="Times New Roman" w:hAnsi="Times New Roman" w:cs="Times New Roman"/>
          <w:sz w:val="24"/>
          <w:szCs w:val="24"/>
        </w:rPr>
        <w:t>7</w:t>
      </w:r>
      <w:r w:rsidR="0085554D" w:rsidRPr="009D2EB6">
        <w:rPr>
          <w:rFonts w:ascii="Times New Roman" w:hAnsi="Times New Roman" w:cs="Times New Roman"/>
          <w:sz w:val="24"/>
          <w:szCs w:val="24"/>
        </w:rPr>
        <w:t xml:space="preserve"> учебном году будет </w:t>
      </w:r>
      <w:r w:rsidR="00C346E6" w:rsidRPr="009D2EB6">
        <w:rPr>
          <w:rFonts w:ascii="Times New Roman" w:hAnsi="Times New Roman" w:cs="Times New Roman"/>
          <w:sz w:val="24"/>
          <w:szCs w:val="24"/>
        </w:rPr>
        <w:t>реализовыва</w:t>
      </w:r>
      <w:r w:rsidR="0085554D" w:rsidRPr="009D2EB6">
        <w:rPr>
          <w:rFonts w:ascii="Times New Roman" w:hAnsi="Times New Roman" w:cs="Times New Roman"/>
          <w:sz w:val="24"/>
          <w:szCs w:val="24"/>
        </w:rPr>
        <w:t>т</w:t>
      </w:r>
      <w:r w:rsidR="00C346E6" w:rsidRPr="009D2EB6">
        <w:rPr>
          <w:rFonts w:ascii="Times New Roman" w:hAnsi="Times New Roman" w:cs="Times New Roman"/>
          <w:sz w:val="24"/>
          <w:szCs w:val="24"/>
        </w:rPr>
        <w:t>ь</w:t>
      </w:r>
      <w:r w:rsidR="0085554D" w:rsidRPr="009D2EB6">
        <w:rPr>
          <w:rFonts w:ascii="Times New Roman" w:hAnsi="Times New Roman" w:cs="Times New Roman"/>
          <w:sz w:val="24"/>
          <w:szCs w:val="24"/>
        </w:rPr>
        <w:t>ся</w:t>
      </w:r>
      <w:r w:rsidR="003E0BE5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9A2D77">
        <w:rPr>
          <w:rFonts w:ascii="Times New Roman" w:hAnsi="Times New Roman" w:cs="Times New Roman"/>
          <w:sz w:val="24"/>
          <w:szCs w:val="24"/>
        </w:rPr>
        <w:t>2</w:t>
      </w:r>
      <w:r w:rsidR="00E53FA6">
        <w:rPr>
          <w:rFonts w:ascii="Times New Roman" w:hAnsi="Times New Roman" w:cs="Times New Roman"/>
          <w:sz w:val="24"/>
          <w:szCs w:val="24"/>
        </w:rPr>
        <w:t>1</w:t>
      </w:r>
      <w:r w:rsidR="0085554D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EE2A99">
        <w:rPr>
          <w:rFonts w:ascii="Times New Roman" w:hAnsi="Times New Roman" w:cs="Times New Roman"/>
          <w:sz w:val="24"/>
          <w:szCs w:val="24"/>
        </w:rPr>
        <w:t>дополнительная</w:t>
      </w:r>
      <w:r w:rsidR="0060119D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C346E6" w:rsidRPr="009D2EB6">
        <w:rPr>
          <w:rFonts w:ascii="Times New Roman" w:hAnsi="Times New Roman" w:cs="Times New Roman"/>
          <w:sz w:val="24"/>
          <w:szCs w:val="24"/>
        </w:rPr>
        <w:t>обще</w:t>
      </w:r>
      <w:r w:rsidR="00EE2A99">
        <w:rPr>
          <w:rFonts w:ascii="Times New Roman" w:hAnsi="Times New Roman" w:cs="Times New Roman"/>
          <w:sz w:val="24"/>
          <w:szCs w:val="24"/>
        </w:rPr>
        <w:t xml:space="preserve">образовательная </w:t>
      </w:r>
      <w:r w:rsidR="00EE2A99" w:rsidRPr="00061C7C">
        <w:rPr>
          <w:rFonts w:ascii="Times New Roman" w:hAnsi="Times New Roman" w:cs="Times New Roman"/>
          <w:sz w:val="24"/>
          <w:szCs w:val="24"/>
        </w:rPr>
        <w:t>общеразвивающ</w:t>
      </w:r>
      <w:r w:rsidR="00EE2A99">
        <w:rPr>
          <w:rFonts w:ascii="Times New Roman" w:hAnsi="Times New Roman" w:cs="Times New Roman"/>
          <w:sz w:val="24"/>
          <w:szCs w:val="24"/>
        </w:rPr>
        <w:t>ая</w:t>
      </w:r>
      <w:r w:rsidR="00680AC9" w:rsidRPr="009D2EB6">
        <w:rPr>
          <w:rFonts w:ascii="Times New Roman" w:hAnsi="Times New Roman" w:cs="Times New Roman"/>
          <w:sz w:val="24"/>
          <w:szCs w:val="24"/>
        </w:rPr>
        <w:t xml:space="preserve"> программ</w:t>
      </w:r>
      <w:r w:rsidR="00EE2A99">
        <w:rPr>
          <w:rFonts w:ascii="Times New Roman" w:hAnsi="Times New Roman" w:cs="Times New Roman"/>
          <w:sz w:val="24"/>
          <w:szCs w:val="24"/>
        </w:rPr>
        <w:t>а</w:t>
      </w:r>
      <w:r w:rsidR="00680AC9" w:rsidRPr="009D2EB6">
        <w:rPr>
          <w:rFonts w:ascii="Times New Roman" w:hAnsi="Times New Roman" w:cs="Times New Roman"/>
          <w:sz w:val="24"/>
          <w:szCs w:val="24"/>
        </w:rPr>
        <w:t>.</w:t>
      </w:r>
      <w:r w:rsidR="002970E9" w:rsidRPr="009D2EB6">
        <w:t xml:space="preserve"> </w:t>
      </w:r>
    </w:p>
    <w:p w14:paraId="1F6B5D0B" w14:textId="77777777" w:rsidR="00680AC9" w:rsidRPr="009D2EB6" w:rsidRDefault="00680AC9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Учебный план составлен с учетом социального заказа детей и их родителей (законных представителей) на образовательные услуги, а также</w:t>
      </w:r>
      <w:r w:rsidR="008F19A0" w:rsidRPr="009D2EB6">
        <w:rPr>
          <w:rFonts w:ascii="Times New Roman" w:hAnsi="Times New Roman" w:cs="Times New Roman"/>
          <w:sz w:val="24"/>
          <w:szCs w:val="24"/>
        </w:rPr>
        <w:t xml:space="preserve"> с учетом кадрового, программно-</w:t>
      </w:r>
      <w:r w:rsidRPr="009D2EB6">
        <w:rPr>
          <w:rFonts w:ascii="Times New Roman" w:hAnsi="Times New Roman" w:cs="Times New Roman"/>
          <w:sz w:val="24"/>
          <w:szCs w:val="24"/>
        </w:rPr>
        <w:t>методического и материально- технического обеспечения образовательного процесса.</w:t>
      </w:r>
    </w:p>
    <w:p w14:paraId="74DD3919" w14:textId="77777777" w:rsidR="00680AC9" w:rsidRPr="009D2EB6" w:rsidRDefault="00680AC9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Учебный план включает в себя образовательные программы дополнительного образования детей по 4 направленностям.</w:t>
      </w:r>
    </w:p>
    <w:p w14:paraId="65E46692" w14:textId="77777777" w:rsidR="00680AC9" w:rsidRPr="009D2EB6" w:rsidRDefault="00680AC9" w:rsidP="00680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- художественная;</w:t>
      </w:r>
    </w:p>
    <w:p w14:paraId="063FDDDD" w14:textId="77777777" w:rsidR="00680AC9" w:rsidRPr="009D2EB6" w:rsidRDefault="00680AC9" w:rsidP="00680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- техническая;</w:t>
      </w:r>
    </w:p>
    <w:p w14:paraId="5B2F0D33" w14:textId="77777777" w:rsidR="00680AC9" w:rsidRPr="009D2EB6" w:rsidRDefault="00680AC9" w:rsidP="00680A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-</w:t>
      </w:r>
      <w:r w:rsidR="003E0BE5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12670D" w:rsidRPr="009D2EB6">
        <w:rPr>
          <w:rFonts w:ascii="Times New Roman" w:hAnsi="Times New Roman" w:cs="Times New Roman"/>
          <w:sz w:val="24"/>
          <w:szCs w:val="24"/>
        </w:rPr>
        <w:t>ф</w:t>
      </w:r>
      <w:r w:rsidRPr="009D2EB6">
        <w:rPr>
          <w:rFonts w:ascii="Times New Roman" w:hAnsi="Times New Roman" w:cs="Times New Roman"/>
          <w:sz w:val="24"/>
          <w:szCs w:val="24"/>
        </w:rPr>
        <w:t>изкультурно-спортивная;</w:t>
      </w:r>
    </w:p>
    <w:p w14:paraId="371A33EC" w14:textId="77777777" w:rsidR="00680AC9" w:rsidRPr="009D2EB6" w:rsidRDefault="003E0BE5" w:rsidP="00680A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        - </w:t>
      </w:r>
      <w:r w:rsidR="0012670D" w:rsidRPr="009D2EB6">
        <w:rPr>
          <w:rFonts w:ascii="Times New Roman" w:hAnsi="Times New Roman" w:cs="Times New Roman"/>
          <w:sz w:val="24"/>
          <w:szCs w:val="24"/>
        </w:rPr>
        <w:t>с</w:t>
      </w:r>
      <w:r w:rsidR="00E67D40" w:rsidRPr="009D2EB6">
        <w:rPr>
          <w:rFonts w:ascii="Times New Roman" w:hAnsi="Times New Roman" w:cs="Times New Roman"/>
          <w:sz w:val="24"/>
          <w:szCs w:val="24"/>
        </w:rPr>
        <w:t>оциально-гуманитарная</w:t>
      </w:r>
      <w:r w:rsidR="0012670D" w:rsidRPr="009D2EB6">
        <w:rPr>
          <w:rFonts w:ascii="Times New Roman" w:hAnsi="Times New Roman" w:cs="Times New Roman"/>
          <w:sz w:val="24"/>
          <w:szCs w:val="24"/>
        </w:rPr>
        <w:t>.</w:t>
      </w:r>
    </w:p>
    <w:p w14:paraId="0346A8C6" w14:textId="77777777" w:rsidR="00020A7D" w:rsidRPr="009D2EB6" w:rsidRDefault="00020A7D" w:rsidP="002902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C564B5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Занятия проходят шесть дней</w:t>
      </w:r>
      <w:r w:rsidR="0012670D" w:rsidRPr="009D2EB6">
        <w:rPr>
          <w:rFonts w:ascii="Times New Roman" w:hAnsi="Times New Roman" w:cs="Times New Roman"/>
          <w:sz w:val="24"/>
          <w:szCs w:val="24"/>
        </w:rPr>
        <w:t xml:space="preserve"> в неделю. </w:t>
      </w:r>
      <w:r w:rsidR="002970E9" w:rsidRPr="009D2EB6">
        <w:rPr>
          <w:rFonts w:ascii="Times New Roman" w:hAnsi="Times New Roman" w:cs="Times New Roman"/>
          <w:sz w:val="24"/>
          <w:szCs w:val="24"/>
        </w:rPr>
        <w:t>Деятельность детей осуществляется по группам, как в одновозрастных, так в разновозрастных объединениях по интересам, в которых могут заниматься обучающиеся от 5 до 18 лет.</w:t>
      </w:r>
      <w:r w:rsidR="004E1F15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Pr="009D2EB6">
        <w:rPr>
          <w:rFonts w:ascii="Times New Roman" w:hAnsi="Times New Roman" w:cs="Times New Roman"/>
          <w:sz w:val="24"/>
          <w:szCs w:val="24"/>
        </w:rPr>
        <w:t>При формировании детских творческих объединений (учебных групп) учитываются:</w:t>
      </w:r>
    </w:p>
    <w:p w14:paraId="57B5571C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Pr="009D2EB6">
        <w:rPr>
          <w:rFonts w:ascii="Times New Roman" w:hAnsi="Times New Roman" w:cs="Times New Roman"/>
          <w:sz w:val="24"/>
          <w:szCs w:val="24"/>
        </w:rPr>
        <w:tab/>
        <w:t>свобода выбора программы обучения, педагога;</w:t>
      </w:r>
    </w:p>
    <w:p w14:paraId="62DBB878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-</w:t>
      </w:r>
      <w:r w:rsidRPr="009D2EB6">
        <w:rPr>
          <w:rFonts w:ascii="Times New Roman" w:hAnsi="Times New Roman" w:cs="Times New Roman"/>
          <w:sz w:val="24"/>
          <w:szCs w:val="24"/>
        </w:rPr>
        <w:tab/>
        <w:t>переход из одного творческого объединения в другое;</w:t>
      </w:r>
    </w:p>
    <w:p w14:paraId="2240B1A2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-</w:t>
      </w:r>
      <w:r w:rsidRPr="009D2EB6">
        <w:rPr>
          <w:rFonts w:ascii="Times New Roman" w:hAnsi="Times New Roman" w:cs="Times New Roman"/>
          <w:sz w:val="24"/>
          <w:szCs w:val="24"/>
        </w:rPr>
        <w:tab/>
        <w:t>творческая индивидуальность ребенка;</w:t>
      </w:r>
    </w:p>
    <w:p w14:paraId="26EB45C1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-</w:t>
      </w:r>
      <w:r w:rsidRPr="009D2EB6">
        <w:rPr>
          <w:rFonts w:ascii="Times New Roman" w:hAnsi="Times New Roman" w:cs="Times New Roman"/>
          <w:sz w:val="24"/>
          <w:szCs w:val="24"/>
        </w:rPr>
        <w:tab/>
        <w:t>создание условий для усвоения программы в самостоятельно определенном педагогом темпе;</w:t>
      </w:r>
    </w:p>
    <w:p w14:paraId="2ADFD5E8" w14:textId="77777777" w:rsidR="0024273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-</w:t>
      </w:r>
      <w:r w:rsidRPr="009D2EB6">
        <w:rPr>
          <w:rFonts w:ascii="Times New Roman" w:hAnsi="Times New Roman" w:cs="Times New Roman"/>
          <w:sz w:val="24"/>
          <w:szCs w:val="24"/>
        </w:rPr>
        <w:tab/>
        <w:t xml:space="preserve">дифференциация содержания обучения в соответствии с избранным направлением. </w:t>
      </w:r>
    </w:p>
    <w:p w14:paraId="681DE21F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Учебный план систематизирован по направленностям:</w:t>
      </w:r>
    </w:p>
    <w:p w14:paraId="5D78ABFB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96AAB86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b/>
          <w:sz w:val="24"/>
          <w:szCs w:val="24"/>
        </w:rPr>
        <w:t>Программы художественной направленности</w:t>
      </w:r>
      <w:r w:rsidRPr="009D2EB6">
        <w:rPr>
          <w:rFonts w:ascii="Times New Roman" w:hAnsi="Times New Roman" w:cs="Times New Roman"/>
          <w:sz w:val="24"/>
          <w:szCs w:val="24"/>
        </w:rPr>
        <w:t xml:space="preserve"> в системе дополнительного образования ориентированы на развитие творческих способностей детей в различных областях искусства и культуры, передачу духовного и культурного опыта человечества, воспитанию творческой личности, получению обучающимися основ будущего профессионального образования.</w:t>
      </w:r>
    </w:p>
    <w:p w14:paraId="0C4330BD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Основной целью данного направления является раскрытие творческих способностей обучающихся, нравственное и художественное развитие личности ребенка.</w:t>
      </w:r>
    </w:p>
    <w:p w14:paraId="08B17C49" w14:textId="77777777" w:rsidR="00B32AB8" w:rsidRPr="009D2EB6" w:rsidRDefault="00B32AB8" w:rsidP="002B6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В данном направлении функционируют:</w:t>
      </w:r>
    </w:p>
    <w:p w14:paraId="1BF9A3C9" w14:textId="77777777" w:rsidR="00B32AB8" w:rsidRPr="009D2EB6" w:rsidRDefault="0012670D" w:rsidP="001267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     • </w:t>
      </w:r>
      <w:r w:rsidR="00B16E67" w:rsidRPr="009D2E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E67" w:rsidRPr="009D2EB6">
        <w:rPr>
          <w:rFonts w:ascii="Times New Roman" w:hAnsi="Times New Roman" w:cs="Times New Roman"/>
          <w:sz w:val="24"/>
          <w:szCs w:val="24"/>
        </w:rPr>
        <w:t xml:space="preserve">  </w:t>
      </w:r>
      <w:r w:rsidR="001D5FD2" w:rsidRPr="009D2EB6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End"/>
      <w:r w:rsidR="001D5FD2" w:rsidRPr="009D2EB6">
        <w:rPr>
          <w:rFonts w:ascii="Times New Roman" w:hAnsi="Times New Roman" w:cs="Times New Roman"/>
          <w:sz w:val="24"/>
          <w:szCs w:val="24"/>
        </w:rPr>
        <w:t>Волшебная кисточка»</w:t>
      </w:r>
    </w:p>
    <w:p w14:paraId="530D1063" w14:textId="77777777" w:rsidR="00B32AB8" w:rsidRPr="009D2EB6" w:rsidRDefault="0012670D" w:rsidP="001267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     • </w:t>
      </w:r>
      <w:r w:rsidR="00B16E67" w:rsidRPr="009D2EB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E67" w:rsidRPr="009D2EB6">
        <w:rPr>
          <w:rFonts w:ascii="Times New Roman" w:hAnsi="Times New Roman" w:cs="Times New Roman"/>
          <w:sz w:val="24"/>
          <w:szCs w:val="24"/>
        </w:rPr>
        <w:t xml:space="preserve">   </w:t>
      </w:r>
      <w:r w:rsidR="00665A29" w:rsidRPr="009D2EB6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4E1F15" w:rsidRPr="009D2EB6">
        <w:rPr>
          <w:rFonts w:ascii="Times New Roman" w:hAnsi="Times New Roman" w:cs="Times New Roman"/>
          <w:sz w:val="24"/>
          <w:szCs w:val="24"/>
        </w:rPr>
        <w:t>Веселые нотки</w:t>
      </w:r>
      <w:r w:rsidR="00B32AB8" w:rsidRPr="009D2EB6">
        <w:rPr>
          <w:rFonts w:ascii="Times New Roman" w:hAnsi="Times New Roman" w:cs="Times New Roman"/>
          <w:sz w:val="24"/>
          <w:szCs w:val="24"/>
        </w:rPr>
        <w:t>»</w:t>
      </w:r>
    </w:p>
    <w:p w14:paraId="373A92E9" w14:textId="77777777" w:rsidR="004A5968" w:rsidRPr="009D2EB6" w:rsidRDefault="004A5968" w:rsidP="003E0BE5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«Природа и фантазия»</w:t>
      </w:r>
    </w:p>
    <w:p w14:paraId="5D22D287" w14:textId="77777777" w:rsidR="00171CEE" w:rsidRPr="009D2EB6" w:rsidRDefault="00057404" w:rsidP="00BE7DFC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«Макраме</w:t>
      </w:r>
      <w:r w:rsidR="00C2257D" w:rsidRPr="009D2EB6">
        <w:rPr>
          <w:rFonts w:ascii="Times New Roman" w:hAnsi="Times New Roman" w:cs="Times New Roman"/>
          <w:sz w:val="24"/>
          <w:szCs w:val="24"/>
        </w:rPr>
        <w:t>»</w:t>
      </w:r>
    </w:p>
    <w:p w14:paraId="1BF375BD" w14:textId="77777777" w:rsidR="008F19A0" w:rsidRPr="009D2EB6" w:rsidRDefault="00B16E67" w:rsidP="00B16E67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0E37DC" w:rsidRPr="009D2EB6">
        <w:rPr>
          <w:rFonts w:ascii="Times New Roman" w:hAnsi="Times New Roman" w:cs="Times New Roman"/>
          <w:sz w:val="24"/>
          <w:szCs w:val="24"/>
        </w:rPr>
        <w:t>«Основы</w:t>
      </w:r>
      <w:r w:rsidRPr="009D2EB6">
        <w:rPr>
          <w:rFonts w:ascii="Times New Roman" w:hAnsi="Times New Roman" w:cs="Times New Roman"/>
          <w:sz w:val="24"/>
          <w:szCs w:val="24"/>
        </w:rPr>
        <w:t xml:space="preserve"> современного танца</w:t>
      </w:r>
      <w:r w:rsidR="008F19A0" w:rsidRPr="009D2EB6">
        <w:rPr>
          <w:rFonts w:ascii="Times New Roman" w:hAnsi="Times New Roman" w:cs="Times New Roman"/>
          <w:sz w:val="24"/>
          <w:szCs w:val="24"/>
        </w:rPr>
        <w:t>»</w:t>
      </w:r>
    </w:p>
    <w:p w14:paraId="65F88E54" w14:textId="77777777" w:rsidR="00B32AB8" w:rsidRPr="009D2EB6" w:rsidRDefault="00B16E67" w:rsidP="008F19A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29347D" w:rsidRPr="009D2EB6">
        <w:rPr>
          <w:rFonts w:ascii="Times New Roman" w:hAnsi="Times New Roman" w:cs="Times New Roman"/>
          <w:sz w:val="24"/>
          <w:szCs w:val="24"/>
        </w:rPr>
        <w:t>«Кукольный театр»</w:t>
      </w:r>
    </w:p>
    <w:p w14:paraId="0B790EFA" w14:textId="77777777" w:rsidR="00304946" w:rsidRDefault="0058746D" w:rsidP="00B16E67">
      <w:pPr>
        <w:pStyle w:val="a3"/>
        <w:numPr>
          <w:ilvl w:val="0"/>
          <w:numId w:val="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453D18" w:rsidRPr="009D2EB6">
        <w:rPr>
          <w:rFonts w:ascii="Times New Roman" w:hAnsi="Times New Roman" w:cs="Times New Roman"/>
          <w:sz w:val="24"/>
          <w:szCs w:val="24"/>
        </w:rPr>
        <w:t>«Радужный бисер</w:t>
      </w:r>
      <w:r w:rsidR="00304946" w:rsidRPr="009D2EB6">
        <w:rPr>
          <w:rFonts w:ascii="Times New Roman" w:hAnsi="Times New Roman" w:cs="Times New Roman"/>
          <w:sz w:val="24"/>
          <w:szCs w:val="24"/>
        </w:rPr>
        <w:t>»</w:t>
      </w:r>
    </w:p>
    <w:p w14:paraId="3E4033DC" w14:textId="77777777" w:rsidR="00E66E0C" w:rsidRDefault="00E66E0C" w:rsidP="00B16E67">
      <w:pPr>
        <w:pStyle w:val="a3"/>
        <w:numPr>
          <w:ilvl w:val="0"/>
          <w:numId w:val="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«Тара-Бум»</w:t>
      </w:r>
    </w:p>
    <w:p w14:paraId="40124AC0" w14:textId="77777777" w:rsidR="00E66E0C" w:rsidRDefault="00E66E0C" w:rsidP="00B16E67">
      <w:pPr>
        <w:pStyle w:val="a3"/>
        <w:numPr>
          <w:ilvl w:val="0"/>
          <w:numId w:val="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«Волшебный клубок»</w:t>
      </w:r>
    </w:p>
    <w:p w14:paraId="18CA7AB3" w14:textId="77777777" w:rsidR="00E66E0C" w:rsidRDefault="00E66E0C" w:rsidP="00B16E67">
      <w:pPr>
        <w:pStyle w:val="a3"/>
        <w:numPr>
          <w:ilvl w:val="0"/>
          <w:numId w:val="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«Рукодельница»</w:t>
      </w:r>
    </w:p>
    <w:p w14:paraId="2AD1DB6D" w14:textId="77777777" w:rsidR="00E66E0C" w:rsidRPr="009D2EB6" w:rsidRDefault="00E66E0C" w:rsidP="00B16E67">
      <w:pPr>
        <w:pStyle w:val="a3"/>
        <w:numPr>
          <w:ilvl w:val="0"/>
          <w:numId w:val="3"/>
        </w:numPr>
        <w:spacing w:after="0"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«Макраме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крупноузелковое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</w:p>
    <w:p w14:paraId="4FDBB97E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b/>
          <w:sz w:val="24"/>
          <w:szCs w:val="24"/>
        </w:rPr>
        <w:t>Программы технической направленности</w:t>
      </w:r>
      <w:r w:rsidRPr="009D2EB6">
        <w:rPr>
          <w:rFonts w:ascii="Times New Roman" w:hAnsi="Times New Roman" w:cs="Times New Roman"/>
          <w:sz w:val="24"/>
          <w:szCs w:val="24"/>
        </w:rPr>
        <w:t xml:space="preserve"> включают в себя творческие объединения, работа которых направлена на развитие интеллектуальных способностей обучающихся. Техническое направление дополнительного образования способствует развитию интереса детей к технике как объекту творчества, формирование стремления к познанию, учению и начальной профориентации, обогащение личности, содействие приобретению практических умений, творческих способностей талантливой молодёжи.</w:t>
      </w:r>
    </w:p>
    <w:p w14:paraId="3B67E8E5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Основная цель деятельности </w:t>
      </w:r>
      <w:r w:rsidR="00171CEE" w:rsidRPr="009D2EB6">
        <w:rPr>
          <w:rFonts w:ascii="Times New Roman" w:hAnsi="Times New Roman" w:cs="Times New Roman"/>
          <w:sz w:val="24"/>
          <w:szCs w:val="24"/>
        </w:rPr>
        <w:t>–</w:t>
      </w:r>
      <w:r w:rsidRPr="009D2EB6">
        <w:rPr>
          <w:rFonts w:ascii="Times New Roman" w:hAnsi="Times New Roman" w:cs="Times New Roman"/>
          <w:sz w:val="24"/>
          <w:szCs w:val="24"/>
        </w:rPr>
        <w:t xml:space="preserve"> формирование основ технического воображения и практических основ деятельности, приобщение обучающихся к технике, изобретательству, проектированию.</w:t>
      </w:r>
    </w:p>
    <w:p w14:paraId="1C5E7608" w14:textId="77777777" w:rsidR="002B64D3" w:rsidRPr="009D2EB6" w:rsidRDefault="00B32AB8" w:rsidP="002B64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В этом направлении работают творческие объединения: </w:t>
      </w:r>
    </w:p>
    <w:p w14:paraId="6EE2C667" w14:textId="77777777" w:rsidR="002B64D3" w:rsidRPr="009D2EB6" w:rsidRDefault="00B32AB8" w:rsidP="00E62AB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«Судомоделизм»</w:t>
      </w:r>
    </w:p>
    <w:p w14:paraId="0CE251C9" w14:textId="77777777" w:rsidR="00304946" w:rsidRPr="009D2EB6" w:rsidRDefault="00E00EFD" w:rsidP="00B94BC7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304946" w:rsidRPr="009D2EB6">
        <w:rPr>
          <w:rFonts w:ascii="Times New Roman" w:hAnsi="Times New Roman" w:cs="Times New Roman"/>
          <w:sz w:val="24"/>
          <w:szCs w:val="24"/>
        </w:rPr>
        <w:t>«Мастер сборки»</w:t>
      </w:r>
    </w:p>
    <w:p w14:paraId="616842F1" w14:textId="77777777" w:rsidR="00304946" w:rsidRPr="009D2EB6" w:rsidRDefault="00304946" w:rsidP="00B94BC7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«Начальное техническое моделирование»</w:t>
      </w:r>
    </w:p>
    <w:p w14:paraId="77DCF6DB" w14:textId="77777777" w:rsidR="00304946" w:rsidRPr="009D2EB6" w:rsidRDefault="00304946" w:rsidP="00B94BC7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«Волшебство из бумаги»</w:t>
      </w:r>
    </w:p>
    <w:p w14:paraId="72F7318E" w14:textId="77777777" w:rsidR="0029347D" w:rsidRPr="009D2EB6" w:rsidRDefault="0029347D" w:rsidP="00B94BC7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«Бумажный мир»</w:t>
      </w:r>
    </w:p>
    <w:p w14:paraId="10351A7C" w14:textId="77777777" w:rsidR="00B16E67" w:rsidRPr="009D2EB6" w:rsidRDefault="00B16E67" w:rsidP="00B94BC7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«ТРИЗ»</w:t>
      </w:r>
    </w:p>
    <w:p w14:paraId="6045D14D" w14:textId="77777777" w:rsidR="00472B1D" w:rsidRPr="009D2EB6" w:rsidRDefault="00472B1D" w:rsidP="00B94BC7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«Юный программист»</w:t>
      </w:r>
    </w:p>
    <w:p w14:paraId="717B5109" w14:textId="77777777" w:rsidR="00F75EF3" w:rsidRPr="009D2EB6" w:rsidRDefault="00F75EF3" w:rsidP="00E62AB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2E0ACD9" w14:textId="77777777" w:rsidR="00B32AB8" w:rsidRPr="009D2EB6" w:rsidRDefault="003E0BE5" w:rsidP="003E0B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</w:t>
      </w:r>
      <w:r w:rsidR="00EE2A99">
        <w:rPr>
          <w:rFonts w:ascii="Times New Roman" w:hAnsi="Times New Roman" w:cs="Times New Roman"/>
          <w:b/>
          <w:sz w:val="24"/>
          <w:szCs w:val="24"/>
        </w:rPr>
        <w:t>П</w:t>
      </w:r>
      <w:r w:rsidR="00B32AB8" w:rsidRPr="009D2EB6">
        <w:rPr>
          <w:rFonts w:ascii="Times New Roman" w:hAnsi="Times New Roman" w:cs="Times New Roman"/>
          <w:b/>
          <w:sz w:val="24"/>
          <w:szCs w:val="24"/>
        </w:rPr>
        <w:t>рограммы физкультурно-спортивной</w:t>
      </w:r>
      <w:r w:rsidR="00B32AB8" w:rsidRPr="009D2EB6">
        <w:rPr>
          <w:rFonts w:ascii="Times New Roman" w:hAnsi="Times New Roman" w:cs="Times New Roman"/>
          <w:sz w:val="24"/>
          <w:szCs w:val="24"/>
        </w:rPr>
        <w:t xml:space="preserve"> направленности нацелены на укрепление здоровья детей посредством развития физических качеств и повышения функциональных возможностей жизнеобеспечивающих систем организма.</w:t>
      </w:r>
    </w:p>
    <w:p w14:paraId="2053CDEF" w14:textId="77777777" w:rsidR="00B32AB8" w:rsidRPr="009D2EB6" w:rsidRDefault="00B32AB8" w:rsidP="009D2E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В процессе обучения по данным программам обучающиеся приобретают необходимые знания в области физической культуры и спорта, у детей происходит формирование жизненно необходимых двигательных умений и навыков в соответствии с индивидуальными особенностями организма, а также развитие и укрепление физических качеств в целом:</w:t>
      </w:r>
    </w:p>
    <w:p w14:paraId="4A102024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•</w:t>
      </w:r>
      <w:r w:rsidRPr="009D2EB6">
        <w:rPr>
          <w:rFonts w:ascii="Times New Roman" w:hAnsi="Times New Roman" w:cs="Times New Roman"/>
          <w:sz w:val="24"/>
          <w:szCs w:val="24"/>
        </w:rPr>
        <w:tab/>
        <w:t>«Вольная борьба»</w:t>
      </w:r>
    </w:p>
    <w:p w14:paraId="67ADE882" w14:textId="77777777" w:rsidR="00B32AB8" w:rsidRPr="009D2EB6" w:rsidRDefault="0012670D" w:rsidP="00304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•</w:t>
      </w:r>
      <w:r w:rsidRPr="009D2EB6">
        <w:rPr>
          <w:rFonts w:ascii="Times New Roman" w:hAnsi="Times New Roman" w:cs="Times New Roman"/>
          <w:sz w:val="24"/>
          <w:szCs w:val="24"/>
        </w:rPr>
        <w:tab/>
        <w:t>«Шахматы</w:t>
      </w:r>
      <w:r w:rsidR="00B32AB8" w:rsidRPr="009D2EB6">
        <w:rPr>
          <w:rFonts w:ascii="Times New Roman" w:hAnsi="Times New Roman" w:cs="Times New Roman"/>
          <w:sz w:val="24"/>
          <w:szCs w:val="24"/>
        </w:rPr>
        <w:t>»</w:t>
      </w:r>
    </w:p>
    <w:p w14:paraId="15BD9E7E" w14:textId="77777777" w:rsidR="00304946" w:rsidRPr="009D2EB6" w:rsidRDefault="00304946" w:rsidP="003049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760464" w14:textId="77777777" w:rsidR="00B16E67" w:rsidRPr="009D2EB6" w:rsidRDefault="00B32AB8" w:rsidP="00297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b/>
          <w:sz w:val="24"/>
          <w:szCs w:val="24"/>
        </w:rPr>
        <w:t>Пр</w:t>
      </w:r>
      <w:r w:rsidR="00E67D40" w:rsidRPr="009D2EB6">
        <w:rPr>
          <w:rFonts w:ascii="Times New Roman" w:hAnsi="Times New Roman" w:cs="Times New Roman"/>
          <w:b/>
          <w:sz w:val="24"/>
          <w:szCs w:val="24"/>
        </w:rPr>
        <w:t>ограммы социально-гуманитарной</w:t>
      </w:r>
      <w:r w:rsidRPr="009D2EB6">
        <w:rPr>
          <w:rFonts w:ascii="Times New Roman" w:hAnsi="Times New Roman" w:cs="Times New Roman"/>
          <w:b/>
          <w:sz w:val="24"/>
          <w:szCs w:val="24"/>
        </w:rPr>
        <w:t xml:space="preserve"> направленности</w:t>
      </w:r>
      <w:r w:rsidRPr="009D2EB6">
        <w:rPr>
          <w:rFonts w:ascii="Times New Roman" w:hAnsi="Times New Roman" w:cs="Times New Roman"/>
          <w:sz w:val="24"/>
          <w:szCs w:val="24"/>
        </w:rPr>
        <w:t xml:space="preserve"> ориентированы на формирование личности как члена коллектива, а в будущем как члена общества, изучение межличностных взаимоотношений, адаптацию в коллективе. Социальное самоопределение детей и развитие детской социальной инициативы является на современном этапе одной из главных</w:t>
      </w:r>
      <w:r w:rsidR="00E67D40" w:rsidRPr="009D2EB6">
        <w:rPr>
          <w:rFonts w:ascii="Times New Roman" w:hAnsi="Times New Roman" w:cs="Times New Roman"/>
          <w:sz w:val="24"/>
          <w:szCs w:val="24"/>
        </w:rPr>
        <w:t xml:space="preserve"> задач социально-гуманитарного</w:t>
      </w:r>
      <w:r w:rsidRPr="009D2EB6">
        <w:rPr>
          <w:rFonts w:ascii="Times New Roman" w:hAnsi="Times New Roman" w:cs="Times New Roman"/>
          <w:sz w:val="24"/>
          <w:szCs w:val="24"/>
        </w:rPr>
        <w:t xml:space="preserve"> направления, которая </w:t>
      </w:r>
      <w:r w:rsidRPr="004F7CCB">
        <w:rPr>
          <w:rFonts w:ascii="Times New Roman" w:hAnsi="Times New Roman" w:cs="Times New Roman"/>
          <w:sz w:val="24"/>
          <w:szCs w:val="24"/>
        </w:rPr>
        <w:t xml:space="preserve">актуальна, </w:t>
      </w:r>
      <w:r w:rsidR="004F7CCB" w:rsidRPr="004F7CCB">
        <w:rPr>
          <w:rFonts w:ascii="Times New Roman" w:hAnsi="Times New Roman" w:cs="Times New Roman"/>
          <w:bCs/>
          <w:sz w:val="24"/>
          <w:szCs w:val="24"/>
        </w:rPr>
        <w:t>прежде всего, в контексте социального самоопределения</w:t>
      </w:r>
      <w:r w:rsidR="002970E9" w:rsidRPr="004F7CCB">
        <w:rPr>
          <w:rFonts w:ascii="Times New Roman" w:hAnsi="Times New Roman" w:cs="Times New Roman"/>
          <w:sz w:val="24"/>
          <w:szCs w:val="24"/>
        </w:rPr>
        <w:t>.</w:t>
      </w:r>
      <w:r w:rsidR="002970E9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12670D" w:rsidRPr="009D2EB6">
        <w:rPr>
          <w:rFonts w:ascii="Times New Roman" w:hAnsi="Times New Roman" w:cs="Times New Roman"/>
          <w:sz w:val="24"/>
          <w:szCs w:val="24"/>
        </w:rPr>
        <w:t>В данном направлен</w:t>
      </w:r>
      <w:r w:rsidR="00453D18" w:rsidRPr="009D2EB6">
        <w:rPr>
          <w:rFonts w:ascii="Times New Roman" w:hAnsi="Times New Roman" w:cs="Times New Roman"/>
          <w:sz w:val="24"/>
          <w:szCs w:val="24"/>
        </w:rPr>
        <w:t>ии функционирует образовательная программа</w:t>
      </w:r>
      <w:r w:rsidR="00D2371C" w:rsidRPr="009D2EB6">
        <w:rPr>
          <w:rFonts w:ascii="Times New Roman" w:hAnsi="Times New Roman" w:cs="Times New Roman"/>
          <w:sz w:val="24"/>
          <w:szCs w:val="24"/>
        </w:rPr>
        <w:t>:</w:t>
      </w:r>
      <w:r w:rsidR="00453D18" w:rsidRPr="009D2E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934826" w14:textId="77777777" w:rsidR="00F80CA4" w:rsidRPr="009D2EB6" w:rsidRDefault="00D84BC0" w:rsidP="00B16E67">
      <w:pPr>
        <w:pStyle w:val="a3"/>
        <w:numPr>
          <w:ilvl w:val="0"/>
          <w:numId w:val="8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«Английский язык»</w:t>
      </w:r>
      <w:r w:rsidR="0012670D" w:rsidRPr="009D2E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4388C8" w14:textId="77777777" w:rsidR="002970E9" w:rsidRPr="009D2EB6" w:rsidRDefault="002970E9" w:rsidP="002970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AE35C96" w14:textId="77777777" w:rsidR="00C31D06" w:rsidRPr="009D2EB6" w:rsidRDefault="00C31D06" w:rsidP="00F80C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D2EB6">
        <w:rPr>
          <w:rFonts w:ascii="Times New Roman" w:hAnsi="Times New Roman" w:cs="Times New Roman"/>
          <w:b/>
          <w:sz w:val="24"/>
          <w:szCs w:val="24"/>
        </w:rPr>
        <w:t>Режим занятий:</w:t>
      </w:r>
    </w:p>
    <w:p w14:paraId="2F63D0F7" w14:textId="77777777" w:rsidR="00C31D06" w:rsidRPr="009D2EB6" w:rsidRDefault="00C31D06" w:rsidP="00F80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Pr="009D2EB6">
        <w:rPr>
          <w:rFonts w:ascii="Times New Roman" w:hAnsi="Times New Roman" w:cs="Times New Roman"/>
          <w:sz w:val="24"/>
          <w:szCs w:val="24"/>
        </w:rPr>
        <w:t>Учреждение организует работу с детьми в течени</w:t>
      </w:r>
      <w:r w:rsidR="00061C7C">
        <w:rPr>
          <w:rFonts w:ascii="Times New Roman" w:hAnsi="Times New Roman" w:cs="Times New Roman"/>
          <w:sz w:val="24"/>
          <w:szCs w:val="24"/>
        </w:rPr>
        <w:t>е</w:t>
      </w:r>
      <w:r w:rsidRPr="009D2EB6">
        <w:rPr>
          <w:rFonts w:ascii="Times New Roman" w:hAnsi="Times New Roman" w:cs="Times New Roman"/>
          <w:sz w:val="24"/>
          <w:szCs w:val="24"/>
        </w:rPr>
        <w:t xml:space="preserve"> всего календарного года, включая каникулярное время. </w:t>
      </w:r>
    </w:p>
    <w:p w14:paraId="235471EB" w14:textId="77777777" w:rsidR="00E3096E" w:rsidRPr="009D2EB6" w:rsidRDefault="00E3096E" w:rsidP="00F80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      Продолжительность учебного года составляет 36 учебных недель.</w:t>
      </w:r>
      <w:r w:rsidR="007E7AAE" w:rsidRPr="009D2EB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9A30435" w14:textId="77777777" w:rsidR="007173BE" w:rsidRDefault="007E7AAE" w:rsidP="00F80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      Занятия групп, в зависимости от возраста обучающихся провод</w:t>
      </w:r>
      <w:r w:rsidR="00061C7C">
        <w:rPr>
          <w:rFonts w:ascii="Times New Roman" w:hAnsi="Times New Roman" w:cs="Times New Roman"/>
          <w:sz w:val="24"/>
          <w:szCs w:val="24"/>
        </w:rPr>
        <w:t>я</w:t>
      </w:r>
      <w:r w:rsidRPr="009D2EB6">
        <w:rPr>
          <w:rFonts w:ascii="Times New Roman" w:hAnsi="Times New Roman" w:cs="Times New Roman"/>
          <w:sz w:val="24"/>
          <w:szCs w:val="24"/>
        </w:rPr>
        <w:t xml:space="preserve">тся не более четырех раз в неделю </w:t>
      </w:r>
      <w:r w:rsidR="00D2371C" w:rsidRPr="009D2EB6">
        <w:rPr>
          <w:rFonts w:ascii="Times New Roman" w:hAnsi="Times New Roman" w:cs="Times New Roman"/>
          <w:sz w:val="24"/>
          <w:szCs w:val="24"/>
        </w:rPr>
        <w:t>по 1-3 акаде</w:t>
      </w:r>
      <w:r w:rsidR="00AA32E1" w:rsidRPr="009D2EB6">
        <w:rPr>
          <w:rFonts w:ascii="Times New Roman" w:hAnsi="Times New Roman" w:cs="Times New Roman"/>
          <w:sz w:val="24"/>
          <w:szCs w:val="24"/>
        </w:rPr>
        <w:t>мических ча</w:t>
      </w:r>
      <w:r w:rsidR="002970E9" w:rsidRPr="009D2EB6">
        <w:rPr>
          <w:rFonts w:ascii="Times New Roman" w:hAnsi="Times New Roman" w:cs="Times New Roman"/>
          <w:sz w:val="24"/>
          <w:szCs w:val="24"/>
        </w:rPr>
        <w:t>са с обязательными пер</w:t>
      </w:r>
      <w:r w:rsidR="00EE2A99">
        <w:rPr>
          <w:rFonts w:ascii="Times New Roman" w:hAnsi="Times New Roman" w:cs="Times New Roman"/>
          <w:sz w:val="24"/>
          <w:szCs w:val="24"/>
        </w:rPr>
        <w:t>ерывами.</w:t>
      </w:r>
    </w:p>
    <w:p w14:paraId="7DE55C29" w14:textId="77777777" w:rsidR="007E7AAE" w:rsidRPr="009D2EB6" w:rsidRDefault="00B8739F" w:rsidP="00B8739F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A32E1" w:rsidRPr="009D2EB6">
        <w:rPr>
          <w:rFonts w:ascii="Times New Roman" w:hAnsi="Times New Roman" w:cs="Times New Roman"/>
          <w:sz w:val="24"/>
          <w:szCs w:val="24"/>
        </w:rPr>
        <w:t xml:space="preserve">Продолжительность </w:t>
      </w:r>
      <w:r w:rsidR="002970E9" w:rsidRPr="009D2EB6">
        <w:rPr>
          <w:rFonts w:ascii="Times New Roman" w:hAnsi="Times New Roman" w:cs="Times New Roman"/>
          <w:sz w:val="24"/>
          <w:szCs w:val="24"/>
        </w:rPr>
        <w:t>одного занятия</w:t>
      </w:r>
      <w:r w:rsidR="00AA32E1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2970E9" w:rsidRPr="009D2EB6">
        <w:rPr>
          <w:rFonts w:ascii="Times New Roman" w:hAnsi="Times New Roman" w:cs="Times New Roman"/>
          <w:sz w:val="24"/>
          <w:szCs w:val="24"/>
        </w:rPr>
        <w:t>с детьми</w:t>
      </w:r>
      <w:r w:rsidR="00AA32E1" w:rsidRPr="009D2EB6">
        <w:rPr>
          <w:rFonts w:ascii="Times New Roman" w:hAnsi="Times New Roman" w:cs="Times New Roman"/>
          <w:sz w:val="24"/>
          <w:szCs w:val="24"/>
        </w:rPr>
        <w:t xml:space="preserve"> дошкольного возраста </w:t>
      </w:r>
      <w:r w:rsidR="002970E9" w:rsidRPr="009D2EB6">
        <w:rPr>
          <w:rFonts w:ascii="Times New Roman" w:hAnsi="Times New Roman" w:cs="Times New Roman"/>
          <w:sz w:val="24"/>
          <w:szCs w:val="24"/>
        </w:rPr>
        <w:t>25-</w:t>
      </w:r>
      <w:r w:rsidR="00AA32E1" w:rsidRPr="009D2EB6">
        <w:rPr>
          <w:rFonts w:ascii="Times New Roman" w:hAnsi="Times New Roman" w:cs="Times New Roman"/>
          <w:sz w:val="24"/>
          <w:szCs w:val="24"/>
        </w:rPr>
        <w:t>30 минут</w:t>
      </w:r>
      <w:r w:rsidR="002970E9" w:rsidRPr="009D2EB6">
        <w:rPr>
          <w:rFonts w:ascii="Times New Roman" w:hAnsi="Times New Roman" w:cs="Times New Roman"/>
          <w:sz w:val="24"/>
          <w:szCs w:val="24"/>
        </w:rPr>
        <w:t>, с детьми</w:t>
      </w:r>
      <w:r w:rsidR="00AA32E1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061C7C" w:rsidRPr="00061C7C">
        <w:rPr>
          <w:rFonts w:ascii="Times New Roman" w:hAnsi="Times New Roman" w:cs="Times New Roman"/>
          <w:bCs/>
          <w:sz w:val="24"/>
          <w:szCs w:val="24"/>
        </w:rPr>
        <w:t>1–11 классов</w:t>
      </w:r>
      <w:r w:rsidR="00061C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A32E1" w:rsidRPr="009D2EB6">
        <w:rPr>
          <w:rFonts w:ascii="Times New Roman" w:hAnsi="Times New Roman" w:cs="Times New Roman"/>
          <w:sz w:val="24"/>
          <w:szCs w:val="24"/>
        </w:rPr>
        <w:t>45 минут</w:t>
      </w:r>
      <w:r w:rsidR="002970E9" w:rsidRPr="009D2EB6">
        <w:rPr>
          <w:rFonts w:ascii="Times New Roman" w:hAnsi="Times New Roman" w:cs="Times New Roman"/>
          <w:sz w:val="24"/>
          <w:szCs w:val="24"/>
        </w:rPr>
        <w:t xml:space="preserve">. </w:t>
      </w:r>
      <w:r w:rsidR="00061C7C" w:rsidRPr="00061C7C">
        <w:rPr>
          <w:rFonts w:ascii="Times New Roman" w:hAnsi="Times New Roman" w:cs="Times New Roman"/>
          <w:sz w:val="24"/>
          <w:szCs w:val="24"/>
        </w:rPr>
        <w:t>Продолжительность перерыва — </w:t>
      </w:r>
      <w:r w:rsidR="00061C7C" w:rsidRPr="00061C7C">
        <w:rPr>
          <w:rFonts w:ascii="Times New Roman" w:hAnsi="Times New Roman" w:cs="Times New Roman"/>
          <w:bCs/>
          <w:sz w:val="24"/>
          <w:szCs w:val="24"/>
        </w:rPr>
        <w:t>не менее 10 минут</w:t>
      </w:r>
      <w:r w:rsidR="00061C7C" w:rsidRPr="00061C7C">
        <w:rPr>
          <w:rFonts w:ascii="Times New Roman" w:hAnsi="Times New Roman" w:cs="Times New Roman"/>
          <w:sz w:val="24"/>
          <w:szCs w:val="24"/>
        </w:rPr>
        <w:t>.</w:t>
      </w:r>
    </w:p>
    <w:p w14:paraId="630D9B49" w14:textId="77777777" w:rsidR="00AD74EA" w:rsidRPr="009D2EB6" w:rsidRDefault="00AD74EA" w:rsidP="00F80C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    Для реализа</w:t>
      </w:r>
      <w:r w:rsidR="002970E9" w:rsidRPr="009D2EB6">
        <w:rPr>
          <w:rFonts w:ascii="Times New Roman" w:hAnsi="Times New Roman" w:cs="Times New Roman"/>
          <w:sz w:val="24"/>
          <w:szCs w:val="24"/>
        </w:rPr>
        <w:t>ции Учебного плана в учреждении</w:t>
      </w:r>
      <w:r w:rsidRPr="009D2EB6">
        <w:rPr>
          <w:rFonts w:ascii="Times New Roman" w:hAnsi="Times New Roman" w:cs="Times New Roman"/>
          <w:sz w:val="24"/>
          <w:szCs w:val="24"/>
        </w:rPr>
        <w:t xml:space="preserve"> имеется необходимое кадровое, материально-техническое и методическое обеспечение.</w:t>
      </w:r>
    </w:p>
    <w:p w14:paraId="1C0B2C3E" w14:textId="77777777" w:rsidR="00B32AB8" w:rsidRPr="009D2EB6" w:rsidRDefault="00AD74EA" w:rsidP="00AD74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 xml:space="preserve">       </w:t>
      </w:r>
      <w:r w:rsidR="00B32AB8" w:rsidRPr="009D2EB6">
        <w:rPr>
          <w:rFonts w:ascii="Times New Roman" w:hAnsi="Times New Roman" w:cs="Times New Roman"/>
          <w:sz w:val="24"/>
          <w:szCs w:val="24"/>
        </w:rPr>
        <w:t>Выполнение</w:t>
      </w:r>
      <w:r w:rsidR="002970E9" w:rsidRPr="009D2EB6">
        <w:rPr>
          <w:rFonts w:ascii="Times New Roman" w:hAnsi="Times New Roman" w:cs="Times New Roman"/>
          <w:sz w:val="24"/>
          <w:szCs w:val="24"/>
        </w:rPr>
        <w:t xml:space="preserve"> У</w:t>
      </w:r>
      <w:r w:rsidR="00416646" w:rsidRPr="009D2EB6">
        <w:rPr>
          <w:rFonts w:ascii="Times New Roman" w:hAnsi="Times New Roman" w:cs="Times New Roman"/>
          <w:sz w:val="24"/>
          <w:szCs w:val="24"/>
        </w:rPr>
        <w:t xml:space="preserve">чебного плана контролируется ежемесячно по журналам и </w:t>
      </w:r>
      <w:r w:rsidR="00B32AB8" w:rsidRPr="009D2EB6">
        <w:rPr>
          <w:rFonts w:ascii="Times New Roman" w:hAnsi="Times New Roman" w:cs="Times New Roman"/>
          <w:sz w:val="24"/>
          <w:szCs w:val="24"/>
        </w:rPr>
        <w:t>по выполнению учебно-тематических планов образовательных программ педагогов по направлениям деятельности.</w:t>
      </w:r>
    </w:p>
    <w:p w14:paraId="73AD0F80" w14:textId="77777777" w:rsidR="00B32AB8" w:rsidRPr="009D2EB6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Годовой</w:t>
      </w:r>
      <w:r w:rsidRPr="009D2EB6">
        <w:rPr>
          <w:rFonts w:ascii="Times New Roman" w:hAnsi="Times New Roman" w:cs="Times New Roman"/>
          <w:sz w:val="24"/>
          <w:szCs w:val="24"/>
        </w:rPr>
        <w:tab/>
        <w:t>календарно-учебный</w:t>
      </w:r>
      <w:r w:rsidRPr="009D2EB6">
        <w:rPr>
          <w:rFonts w:ascii="Times New Roman" w:hAnsi="Times New Roman" w:cs="Times New Roman"/>
          <w:sz w:val="24"/>
          <w:szCs w:val="24"/>
        </w:rPr>
        <w:tab/>
        <w:t>график</w:t>
      </w:r>
      <w:r w:rsidRPr="009D2EB6">
        <w:rPr>
          <w:rFonts w:ascii="Times New Roman" w:hAnsi="Times New Roman" w:cs="Times New Roman"/>
          <w:sz w:val="24"/>
          <w:szCs w:val="24"/>
        </w:rPr>
        <w:tab/>
        <w:t>образовательных</w:t>
      </w:r>
      <w:r w:rsidRPr="009D2EB6">
        <w:rPr>
          <w:rFonts w:ascii="Times New Roman" w:hAnsi="Times New Roman" w:cs="Times New Roman"/>
          <w:sz w:val="24"/>
          <w:szCs w:val="24"/>
        </w:rPr>
        <w:tab/>
        <w:t>программ</w:t>
      </w:r>
      <w:r w:rsidRPr="009D2EB6">
        <w:rPr>
          <w:rFonts w:ascii="Times New Roman" w:hAnsi="Times New Roman" w:cs="Times New Roman"/>
          <w:sz w:val="24"/>
          <w:szCs w:val="24"/>
        </w:rPr>
        <w:tab/>
        <w:t>педагогов ориентирован на 36 уч</w:t>
      </w:r>
      <w:r w:rsidR="007C6113" w:rsidRPr="009D2EB6">
        <w:rPr>
          <w:rFonts w:ascii="Times New Roman" w:hAnsi="Times New Roman" w:cs="Times New Roman"/>
          <w:sz w:val="24"/>
          <w:szCs w:val="24"/>
        </w:rPr>
        <w:t>ебных недель (с 1 сентября</w:t>
      </w:r>
      <w:r w:rsidR="008F19A0" w:rsidRPr="009D2EB6">
        <w:rPr>
          <w:rFonts w:ascii="Times New Roman" w:hAnsi="Times New Roman" w:cs="Times New Roman"/>
          <w:sz w:val="24"/>
          <w:szCs w:val="24"/>
        </w:rPr>
        <w:t xml:space="preserve"> 202</w:t>
      </w:r>
      <w:r w:rsidR="00D2371C" w:rsidRPr="009D2EB6">
        <w:rPr>
          <w:rFonts w:ascii="Times New Roman" w:hAnsi="Times New Roman" w:cs="Times New Roman"/>
          <w:sz w:val="24"/>
          <w:szCs w:val="24"/>
        </w:rPr>
        <w:t>6</w:t>
      </w:r>
      <w:r w:rsidR="00437514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2970E9" w:rsidRPr="009D2EB6">
        <w:rPr>
          <w:rFonts w:ascii="Times New Roman" w:hAnsi="Times New Roman" w:cs="Times New Roman"/>
          <w:sz w:val="24"/>
          <w:szCs w:val="24"/>
        </w:rPr>
        <w:t>г.</w:t>
      </w:r>
      <w:r w:rsidR="00D2371C" w:rsidRPr="009D2EB6">
        <w:rPr>
          <w:rFonts w:ascii="Times New Roman" w:hAnsi="Times New Roman" w:cs="Times New Roman"/>
          <w:sz w:val="24"/>
          <w:szCs w:val="24"/>
        </w:rPr>
        <w:t xml:space="preserve"> по 21</w:t>
      </w:r>
      <w:r w:rsidRPr="009D2EB6">
        <w:rPr>
          <w:rFonts w:ascii="Times New Roman" w:hAnsi="Times New Roman" w:cs="Times New Roman"/>
          <w:sz w:val="24"/>
          <w:szCs w:val="24"/>
        </w:rPr>
        <w:t xml:space="preserve"> мая</w:t>
      </w:r>
      <w:r w:rsidR="008F19A0" w:rsidRPr="009D2EB6">
        <w:rPr>
          <w:rFonts w:ascii="Times New Roman" w:hAnsi="Times New Roman" w:cs="Times New Roman"/>
          <w:sz w:val="24"/>
          <w:szCs w:val="24"/>
        </w:rPr>
        <w:t xml:space="preserve"> 202</w:t>
      </w:r>
      <w:r w:rsidR="00D2371C" w:rsidRPr="009D2EB6">
        <w:rPr>
          <w:rFonts w:ascii="Times New Roman" w:hAnsi="Times New Roman" w:cs="Times New Roman"/>
          <w:sz w:val="24"/>
          <w:szCs w:val="24"/>
        </w:rPr>
        <w:t>7</w:t>
      </w:r>
      <w:r w:rsidR="00437514" w:rsidRPr="009D2EB6">
        <w:rPr>
          <w:rFonts w:ascii="Times New Roman" w:hAnsi="Times New Roman" w:cs="Times New Roman"/>
          <w:sz w:val="24"/>
          <w:szCs w:val="24"/>
        </w:rPr>
        <w:t xml:space="preserve"> </w:t>
      </w:r>
      <w:r w:rsidR="002970E9" w:rsidRPr="009D2EB6">
        <w:rPr>
          <w:rFonts w:ascii="Times New Roman" w:hAnsi="Times New Roman" w:cs="Times New Roman"/>
          <w:sz w:val="24"/>
          <w:szCs w:val="24"/>
        </w:rPr>
        <w:t>г.</w:t>
      </w:r>
      <w:r w:rsidRPr="009D2EB6">
        <w:rPr>
          <w:rFonts w:ascii="Times New Roman" w:hAnsi="Times New Roman" w:cs="Times New Roman"/>
          <w:sz w:val="24"/>
          <w:szCs w:val="24"/>
        </w:rPr>
        <w:t>).</w:t>
      </w:r>
    </w:p>
    <w:p w14:paraId="51389E8E" w14:textId="77777777" w:rsidR="00B32AB8" w:rsidRPr="00B32AB8" w:rsidRDefault="00B32AB8" w:rsidP="00B94B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D2EB6">
        <w:rPr>
          <w:rFonts w:ascii="Times New Roman" w:hAnsi="Times New Roman" w:cs="Times New Roman"/>
          <w:sz w:val="24"/>
          <w:szCs w:val="24"/>
        </w:rPr>
        <w:t>Корректировка учебного план</w:t>
      </w:r>
      <w:r w:rsidR="00416646" w:rsidRPr="009D2EB6">
        <w:rPr>
          <w:rFonts w:ascii="Times New Roman" w:hAnsi="Times New Roman" w:cs="Times New Roman"/>
          <w:sz w:val="24"/>
          <w:szCs w:val="24"/>
        </w:rPr>
        <w:t xml:space="preserve">а может производиться в случае </w:t>
      </w:r>
      <w:r w:rsidRPr="009D2EB6">
        <w:rPr>
          <w:rFonts w:ascii="Times New Roman" w:hAnsi="Times New Roman" w:cs="Times New Roman"/>
          <w:sz w:val="24"/>
          <w:szCs w:val="24"/>
        </w:rPr>
        <w:t>изме</w:t>
      </w:r>
      <w:r w:rsidR="00416646" w:rsidRPr="009D2EB6">
        <w:rPr>
          <w:rFonts w:ascii="Times New Roman" w:hAnsi="Times New Roman" w:cs="Times New Roman"/>
          <w:sz w:val="24"/>
          <w:szCs w:val="24"/>
        </w:rPr>
        <w:t xml:space="preserve">нения режима работы учреждения, </w:t>
      </w:r>
      <w:r w:rsidRPr="009D2EB6">
        <w:rPr>
          <w:rFonts w:ascii="Times New Roman" w:hAnsi="Times New Roman" w:cs="Times New Roman"/>
          <w:sz w:val="24"/>
          <w:szCs w:val="24"/>
        </w:rPr>
        <w:t xml:space="preserve">приема на работу нового </w:t>
      </w:r>
      <w:r w:rsidR="00416646" w:rsidRPr="009D2EB6">
        <w:rPr>
          <w:rFonts w:ascii="Times New Roman" w:hAnsi="Times New Roman" w:cs="Times New Roman"/>
          <w:sz w:val="24"/>
          <w:szCs w:val="24"/>
        </w:rPr>
        <w:t xml:space="preserve">педагога (при наличии вакансии), увольнения педагога, длительной болезни педагога, </w:t>
      </w:r>
      <w:r w:rsidRPr="009D2EB6">
        <w:rPr>
          <w:rFonts w:ascii="Times New Roman" w:hAnsi="Times New Roman" w:cs="Times New Roman"/>
          <w:sz w:val="24"/>
          <w:szCs w:val="24"/>
        </w:rPr>
        <w:t>в случае реорганизации учреждения.</w:t>
      </w:r>
    </w:p>
    <w:p w14:paraId="04278D93" w14:textId="77777777" w:rsidR="00B32AB8" w:rsidRDefault="00B32AB8" w:rsidP="00B32AB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C6EE7A9" w14:textId="77777777" w:rsidR="002970E9" w:rsidRDefault="002970E9" w:rsidP="007173BE">
      <w:pPr>
        <w:rPr>
          <w:rFonts w:ascii="Times New Roman" w:hAnsi="Times New Roman" w:cs="Times New Roman"/>
          <w:sz w:val="24"/>
          <w:szCs w:val="24"/>
        </w:rPr>
      </w:pPr>
    </w:p>
    <w:p w14:paraId="45BA457D" w14:textId="77777777" w:rsidR="00D138B0" w:rsidRDefault="00D138B0" w:rsidP="007173BE">
      <w:pPr>
        <w:rPr>
          <w:rFonts w:ascii="Times New Roman" w:hAnsi="Times New Roman" w:cs="Times New Roman"/>
          <w:sz w:val="24"/>
          <w:szCs w:val="24"/>
        </w:rPr>
      </w:pPr>
    </w:p>
    <w:p w14:paraId="1608B96F" w14:textId="77777777" w:rsidR="00D138B0" w:rsidRDefault="00D138B0" w:rsidP="007173BE">
      <w:pPr>
        <w:rPr>
          <w:rFonts w:ascii="Times New Roman" w:hAnsi="Times New Roman" w:cs="Times New Roman"/>
          <w:sz w:val="24"/>
          <w:szCs w:val="24"/>
        </w:rPr>
      </w:pPr>
    </w:p>
    <w:p w14:paraId="67BE95D0" w14:textId="77777777" w:rsidR="00D138B0" w:rsidRDefault="00D138B0" w:rsidP="007173BE">
      <w:pPr>
        <w:rPr>
          <w:rFonts w:ascii="Times New Roman" w:hAnsi="Times New Roman" w:cs="Times New Roman"/>
          <w:sz w:val="24"/>
          <w:szCs w:val="24"/>
        </w:rPr>
      </w:pPr>
    </w:p>
    <w:p w14:paraId="15863923" w14:textId="77777777" w:rsidR="00D138B0" w:rsidRDefault="00D138B0" w:rsidP="007173BE">
      <w:pPr>
        <w:rPr>
          <w:rFonts w:ascii="Times New Roman" w:hAnsi="Times New Roman" w:cs="Times New Roman"/>
          <w:sz w:val="24"/>
          <w:szCs w:val="24"/>
        </w:rPr>
      </w:pPr>
    </w:p>
    <w:p w14:paraId="594AAEC2" w14:textId="77777777" w:rsidR="00D138B0" w:rsidRDefault="00D138B0" w:rsidP="007173BE">
      <w:pPr>
        <w:rPr>
          <w:rFonts w:ascii="Times New Roman" w:hAnsi="Times New Roman" w:cs="Times New Roman"/>
          <w:sz w:val="24"/>
          <w:szCs w:val="24"/>
        </w:rPr>
      </w:pPr>
    </w:p>
    <w:p w14:paraId="211F276A" w14:textId="77777777" w:rsidR="00D138B0" w:rsidRDefault="00D138B0" w:rsidP="007173BE">
      <w:pPr>
        <w:rPr>
          <w:rFonts w:ascii="Times New Roman" w:hAnsi="Times New Roman" w:cs="Times New Roman"/>
          <w:sz w:val="24"/>
          <w:szCs w:val="24"/>
        </w:rPr>
      </w:pPr>
    </w:p>
    <w:p w14:paraId="4337C64E" w14:textId="77777777" w:rsidR="00D138B0" w:rsidRDefault="00D138B0" w:rsidP="007173BE">
      <w:pPr>
        <w:rPr>
          <w:rFonts w:ascii="Times New Roman" w:hAnsi="Times New Roman" w:cs="Times New Roman"/>
          <w:sz w:val="24"/>
          <w:szCs w:val="24"/>
        </w:rPr>
      </w:pPr>
    </w:p>
    <w:p w14:paraId="4DBF6C09" w14:textId="77777777" w:rsidR="009B1353" w:rsidRDefault="009B1353" w:rsidP="00CE1464">
      <w:pPr>
        <w:rPr>
          <w:rFonts w:ascii="Times New Roman" w:hAnsi="Times New Roman" w:cs="Times New Roman"/>
          <w:sz w:val="24"/>
          <w:szCs w:val="24"/>
        </w:rPr>
      </w:pPr>
    </w:p>
    <w:p w14:paraId="43A07CF8" w14:textId="77777777" w:rsidR="00B94BC7" w:rsidRPr="007271FA" w:rsidRDefault="00B94BC7" w:rsidP="00B32AB8">
      <w:pPr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271FA">
        <w:rPr>
          <w:rFonts w:ascii="Times New Roman" w:hAnsi="Times New Roman" w:cs="Times New Roman"/>
          <w:b/>
          <w:sz w:val="18"/>
          <w:szCs w:val="18"/>
        </w:rPr>
        <w:t xml:space="preserve">Учебный план занятий МАОУ ДО «Дом детского творчества </w:t>
      </w:r>
      <w:r w:rsidR="00F612B7" w:rsidRPr="007271FA">
        <w:rPr>
          <w:rFonts w:ascii="Times New Roman" w:hAnsi="Times New Roman" w:cs="Times New Roman"/>
          <w:b/>
          <w:sz w:val="18"/>
          <w:szCs w:val="18"/>
        </w:rPr>
        <w:t>с. Выдрино</w:t>
      </w:r>
      <w:r w:rsidR="009B1353">
        <w:rPr>
          <w:rFonts w:ascii="Times New Roman" w:hAnsi="Times New Roman" w:cs="Times New Roman"/>
          <w:b/>
          <w:sz w:val="18"/>
          <w:szCs w:val="18"/>
        </w:rPr>
        <w:t>» на 2026</w:t>
      </w:r>
      <w:r w:rsidR="003D2D53">
        <w:rPr>
          <w:rFonts w:ascii="Times New Roman" w:hAnsi="Times New Roman" w:cs="Times New Roman"/>
          <w:b/>
          <w:sz w:val="18"/>
          <w:szCs w:val="18"/>
        </w:rPr>
        <w:t>-20</w:t>
      </w:r>
      <w:r w:rsidR="009B1353">
        <w:rPr>
          <w:rFonts w:ascii="Times New Roman" w:hAnsi="Times New Roman" w:cs="Times New Roman"/>
          <w:b/>
          <w:sz w:val="18"/>
          <w:szCs w:val="18"/>
        </w:rPr>
        <w:t>27</w:t>
      </w:r>
      <w:r w:rsidRPr="007271FA">
        <w:rPr>
          <w:rFonts w:ascii="Times New Roman" w:hAnsi="Times New Roman" w:cs="Times New Roman"/>
          <w:b/>
          <w:sz w:val="18"/>
          <w:szCs w:val="18"/>
        </w:rPr>
        <w:t>учебный год</w:t>
      </w:r>
    </w:p>
    <w:tbl>
      <w:tblPr>
        <w:tblW w:w="1587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1985"/>
        <w:gridCol w:w="850"/>
        <w:gridCol w:w="851"/>
        <w:gridCol w:w="992"/>
        <w:gridCol w:w="851"/>
        <w:gridCol w:w="850"/>
        <w:gridCol w:w="851"/>
        <w:gridCol w:w="992"/>
        <w:gridCol w:w="851"/>
        <w:gridCol w:w="850"/>
        <w:gridCol w:w="851"/>
        <w:gridCol w:w="992"/>
        <w:gridCol w:w="851"/>
      </w:tblGrid>
      <w:tr w:rsidR="004B4CFC" w:rsidRPr="007271FA" w14:paraId="3DF89437" w14:textId="77777777" w:rsidTr="00514977">
        <w:trPr>
          <w:trHeight w:val="473"/>
        </w:trPr>
        <w:tc>
          <w:tcPr>
            <w:tcW w:w="567" w:type="dxa"/>
            <w:vMerge w:val="restart"/>
          </w:tcPr>
          <w:p w14:paraId="7EE71EEA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 w:val="restart"/>
          </w:tcPr>
          <w:p w14:paraId="0399FBA3" w14:textId="77777777" w:rsidR="004B4CFC" w:rsidRPr="009D2EB6" w:rsidRDefault="002637CD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Образовательная программа</w:t>
            </w:r>
          </w:p>
        </w:tc>
        <w:tc>
          <w:tcPr>
            <w:tcW w:w="1985" w:type="dxa"/>
            <w:vMerge w:val="restart"/>
          </w:tcPr>
          <w:p w14:paraId="45573CCF" w14:textId="77777777" w:rsidR="004B4CFC" w:rsidRPr="009D2EB6" w:rsidRDefault="004B4CFC" w:rsidP="000624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ФИО педагога</w:t>
            </w:r>
          </w:p>
        </w:tc>
        <w:tc>
          <w:tcPr>
            <w:tcW w:w="3544" w:type="dxa"/>
            <w:gridSpan w:val="4"/>
          </w:tcPr>
          <w:p w14:paraId="3EC4AB90" w14:textId="77777777" w:rsidR="004B4CFC" w:rsidRPr="009D2EB6" w:rsidRDefault="00484F59" w:rsidP="00514977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часов в неделю</w:t>
            </w:r>
          </w:p>
        </w:tc>
        <w:tc>
          <w:tcPr>
            <w:tcW w:w="3544" w:type="dxa"/>
            <w:gridSpan w:val="4"/>
          </w:tcPr>
          <w:p w14:paraId="19F68F67" w14:textId="77777777" w:rsidR="004B4CFC" w:rsidRPr="009D2EB6" w:rsidRDefault="004B4CFC" w:rsidP="000624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учебных групп</w:t>
            </w:r>
          </w:p>
        </w:tc>
        <w:tc>
          <w:tcPr>
            <w:tcW w:w="3544" w:type="dxa"/>
            <w:gridSpan w:val="4"/>
          </w:tcPr>
          <w:p w14:paraId="22E81EF6" w14:textId="77777777" w:rsidR="004B4CFC" w:rsidRPr="009D2EB6" w:rsidRDefault="00484F59" w:rsidP="000624A9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Количество воспитанников</w:t>
            </w:r>
          </w:p>
        </w:tc>
      </w:tr>
      <w:tr w:rsidR="004B4CFC" w:rsidRPr="007271FA" w14:paraId="4ED36506" w14:textId="77777777" w:rsidTr="00E67D40">
        <w:trPr>
          <w:trHeight w:val="548"/>
        </w:trPr>
        <w:tc>
          <w:tcPr>
            <w:tcW w:w="567" w:type="dxa"/>
            <w:vMerge/>
          </w:tcPr>
          <w:p w14:paraId="045ADB73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14:paraId="2CA1799C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49C31D4E" w14:textId="77777777" w:rsidR="004B4CFC" w:rsidRPr="009D2EB6" w:rsidRDefault="004B4CFC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</w:tcPr>
          <w:p w14:paraId="5D4805B0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851" w:type="dxa"/>
          </w:tcPr>
          <w:p w14:paraId="2F0F0E4D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2 год</w:t>
            </w:r>
          </w:p>
        </w:tc>
        <w:tc>
          <w:tcPr>
            <w:tcW w:w="992" w:type="dxa"/>
          </w:tcPr>
          <w:p w14:paraId="6FA45FE2" w14:textId="77777777" w:rsidR="004B4CFC" w:rsidRPr="009D2EB6" w:rsidRDefault="00484F59" w:rsidP="00541DCF">
            <w:pPr>
              <w:spacing w:after="0" w:line="240" w:lineRule="auto"/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3 год</w:t>
            </w:r>
            <w:r w:rsidR="00541DCF" w:rsidRPr="009D2EB6">
              <w:rPr>
                <w:rFonts w:ascii="Times New Roman" w:hAnsi="Times New Roman" w:cs="Times New Roman"/>
                <w:sz w:val="18"/>
                <w:szCs w:val="18"/>
              </w:rPr>
              <w:t xml:space="preserve"> и послед.</w:t>
            </w:r>
          </w:p>
        </w:tc>
        <w:tc>
          <w:tcPr>
            <w:tcW w:w="851" w:type="dxa"/>
          </w:tcPr>
          <w:p w14:paraId="0FFF5EFC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14:paraId="52EBA304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851" w:type="dxa"/>
          </w:tcPr>
          <w:p w14:paraId="34D9B682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2 год</w:t>
            </w:r>
          </w:p>
        </w:tc>
        <w:tc>
          <w:tcPr>
            <w:tcW w:w="992" w:type="dxa"/>
          </w:tcPr>
          <w:p w14:paraId="1F3B5BD7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3 год</w:t>
            </w:r>
            <w:r w:rsidR="00541DCF" w:rsidRPr="009D2EB6">
              <w:rPr>
                <w:rFonts w:ascii="Times New Roman" w:hAnsi="Times New Roman" w:cs="Times New Roman"/>
                <w:sz w:val="18"/>
                <w:szCs w:val="18"/>
              </w:rPr>
              <w:t xml:space="preserve"> и послед.</w:t>
            </w:r>
          </w:p>
        </w:tc>
        <w:tc>
          <w:tcPr>
            <w:tcW w:w="851" w:type="dxa"/>
          </w:tcPr>
          <w:p w14:paraId="433F0CF0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  <w:tc>
          <w:tcPr>
            <w:tcW w:w="850" w:type="dxa"/>
          </w:tcPr>
          <w:p w14:paraId="64E0381D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 год</w:t>
            </w:r>
          </w:p>
        </w:tc>
        <w:tc>
          <w:tcPr>
            <w:tcW w:w="851" w:type="dxa"/>
          </w:tcPr>
          <w:p w14:paraId="08D5A414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2 год</w:t>
            </w:r>
          </w:p>
        </w:tc>
        <w:tc>
          <w:tcPr>
            <w:tcW w:w="992" w:type="dxa"/>
          </w:tcPr>
          <w:p w14:paraId="07044A31" w14:textId="77777777" w:rsidR="004B4CFC" w:rsidRPr="009D2EB6" w:rsidRDefault="00484F59" w:rsidP="00541DCF">
            <w:pPr>
              <w:spacing w:after="0" w:line="240" w:lineRule="auto"/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3 год</w:t>
            </w:r>
            <w:r w:rsidR="00541DCF" w:rsidRPr="009D2EB6">
              <w:rPr>
                <w:rFonts w:ascii="Times New Roman" w:hAnsi="Times New Roman" w:cs="Times New Roman"/>
                <w:sz w:val="18"/>
                <w:szCs w:val="18"/>
              </w:rPr>
              <w:t xml:space="preserve"> и послед.</w:t>
            </w:r>
          </w:p>
        </w:tc>
        <w:tc>
          <w:tcPr>
            <w:tcW w:w="851" w:type="dxa"/>
          </w:tcPr>
          <w:p w14:paraId="4A9EF2BF" w14:textId="77777777" w:rsidR="004B4CFC" w:rsidRPr="009D2EB6" w:rsidRDefault="00484F59" w:rsidP="00F178EC">
            <w:pPr>
              <w:spacing w:after="0" w:line="240" w:lineRule="auto"/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Всего</w:t>
            </w:r>
          </w:p>
        </w:tc>
      </w:tr>
      <w:tr w:rsidR="004B4CFC" w:rsidRPr="007271FA" w14:paraId="2A4364D4" w14:textId="77777777" w:rsidTr="00E67D40">
        <w:trPr>
          <w:trHeight w:val="300"/>
        </w:trPr>
        <w:tc>
          <w:tcPr>
            <w:tcW w:w="567" w:type="dxa"/>
          </w:tcPr>
          <w:p w14:paraId="1ED776A4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94" w:type="dxa"/>
          </w:tcPr>
          <w:p w14:paraId="4AEF34CA" w14:textId="77777777" w:rsidR="004B4CFC" w:rsidRPr="009D2EB6" w:rsidRDefault="004B4CFC" w:rsidP="002B64D3">
            <w:pPr>
              <w:spacing w:after="0" w:line="240" w:lineRule="auto"/>
              <w:ind w:left="9"/>
              <w:jc w:val="both"/>
              <w:rPr>
                <w:rFonts w:ascii="Times New Roman" w:hAnsi="Times New Roman" w:cs="Times New Roman"/>
                <w:color w:val="5B9BD5" w:themeColor="accent1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Юный программист»</w:t>
            </w: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</w:tcPr>
          <w:p w14:paraId="55C90099" w14:textId="77777777" w:rsidR="004B4CFC" w:rsidRPr="009D2EB6" w:rsidRDefault="003D2D53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Другова Е.Н.</w:t>
            </w:r>
          </w:p>
        </w:tc>
        <w:tc>
          <w:tcPr>
            <w:tcW w:w="850" w:type="dxa"/>
          </w:tcPr>
          <w:p w14:paraId="1B28D7E8" w14:textId="77777777" w:rsidR="004B4CFC" w:rsidRPr="009D2EB6" w:rsidRDefault="003D2D53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8EFAF75" w14:textId="77777777" w:rsidR="004B4CFC" w:rsidRPr="009D2EB6" w:rsidRDefault="00484F59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E2ADC9D" w14:textId="77777777" w:rsidR="004B4CFC" w:rsidRPr="009D2EB6" w:rsidRDefault="004B4CFC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D5E6D51" w14:textId="77777777" w:rsidR="004B4CFC" w:rsidRPr="009D2EB6" w:rsidRDefault="003D2D53" w:rsidP="00F178EC">
            <w:pPr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2A94A70D" w14:textId="77777777" w:rsidR="004B4CFC" w:rsidRPr="009D2EB6" w:rsidRDefault="00484F59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3D9637C" w14:textId="77777777" w:rsidR="004B4CFC" w:rsidRPr="009D2EB6" w:rsidRDefault="00484F59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65CA43A4" w14:textId="77777777" w:rsidR="004B4CFC" w:rsidRPr="009D2EB6" w:rsidRDefault="004B4CFC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B91E23E" w14:textId="77777777" w:rsidR="004B4CFC" w:rsidRPr="009D2EB6" w:rsidRDefault="00484F59" w:rsidP="00F178EC">
            <w:pPr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46A11B12" w14:textId="77777777" w:rsidR="004B4CFC" w:rsidRPr="009D2EB6" w:rsidRDefault="00484F59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2D98645F" w14:textId="77777777" w:rsidR="004B4CFC" w:rsidRPr="009D2EB6" w:rsidRDefault="00484F59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14:paraId="4A4F5A64" w14:textId="77777777" w:rsidR="004B4CFC" w:rsidRPr="009D2EB6" w:rsidRDefault="004B4CFC" w:rsidP="00F178EC">
            <w:pPr>
              <w:ind w:left="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14B8BE9" w14:textId="77777777" w:rsidR="004B4CFC" w:rsidRPr="009D2EB6" w:rsidRDefault="00484F59" w:rsidP="00F178EC">
            <w:pPr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24</w:t>
            </w:r>
          </w:p>
        </w:tc>
      </w:tr>
      <w:tr w:rsidR="004B4CFC" w:rsidRPr="007271FA" w14:paraId="53303013" w14:textId="77777777" w:rsidTr="00E67D40">
        <w:trPr>
          <w:trHeight w:val="300"/>
        </w:trPr>
        <w:tc>
          <w:tcPr>
            <w:tcW w:w="567" w:type="dxa"/>
          </w:tcPr>
          <w:p w14:paraId="767FE42A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94" w:type="dxa"/>
          </w:tcPr>
          <w:p w14:paraId="23612695" w14:textId="77777777" w:rsidR="004B4CFC" w:rsidRPr="009D2EB6" w:rsidRDefault="00484F59" w:rsidP="00D021E2">
            <w:pPr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«Волшебная кисточка</w:t>
            </w:r>
            <w:r w:rsidR="004B4CFC"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1985" w:type="dxa"/>
          </w:tcPr>
          <w:p w14:paraId="6111D767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Иванова Н.В.</w:t>
            </w:r>
          </w:p>
        </w:tc>
        <w:tc>
          <w:tcPr>
            <w:tcW w:w="850" w:type="dxa"/>
          </w:tcPr>
          <w:p w14:paraId="048169E1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73C79FF2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4C50047E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4C94019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27ACCF42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B97D817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7B49BE46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7156E0D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6C2BD4D8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6891406D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27618D69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47AB9A1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4B4CFC" w:rsidRPr="007271FA" w14:paraId="2152D4E4" w14:textId="77777777" w:rsidTr="00E67D40">
        <w:trPr>
          <w:trHeight w:val="300"/>
        </w:trPr>
        <w:tc>
          <w:tcPr>
            <w:tcW w:w="567" w:type="dxa"/>
          </w:tcPr>
          <w:p w14:paraId="7AB139E4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94" w:type="dxa"/>
          </w:tcPr>
          <w:p w14:paraId="7C06DCBB" w14:textId="77777777" w:rsidR="004B4CFC" w:rsidRPr="009D2EB6" w:rsidRDefault="003000CD" w:rsidP="00D021E2">
            <w:pPr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«Веселые нотки</w:t>
            </w:r>
            <w:r w:rsidR="004B4CFC"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1985" w:type="dxa"/>
          </w:tcPr>
          <w:p w14:paraId="2E4EEA58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Дубинина Н.В.</w:t>
            </w:r>
          </w:p>
        </w:tc>
        <w:tc>
          <w:tcPr>
            <w:tcW w:w="850" w:type="dxa"/>
          </w:tcPr>
          <w:p w14:paraId="248107EA" w14:textId="77777777" w:rsidR="004B4CFC" w:rsidRPr="009D2EB6" w:rsidRDefault="00777115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05195C9A" w14:textId="77777777" w:rsidR="004B4CFC" w:rsidRPr="009D2EB6" w:rsidRDefault="00AC4301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39022316" w14:textId="77777777" w:rsidR="004B4CFC" w:rsidRPr="009D2EB6" w:rsidRDefault="0023264A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2208E41A" w14:textId="77777777" w:rsidR="004B4CFC" w:rsidRPr="009D2EB6" w:rsidRDefault="00AF03DC" w:rsidP="00E66E0C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="00E66E0C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850" w:type="dxa"/>
          </w:tcPr>
          <w:p w14:paraId="4A237C81" w14:textId="77777777" w:rsidR="004B4CFC" w:rsidRPr="009D2EB6" w:rsidRDefault="0023264A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4E6C5082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2C59576E" w14:textId="77777777" w:rsidR="004B4CFC" w:rsidRPr="009D2EB6" w:rsidRDefault="003000CD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7A7BE662" w14:textId="77777777" w:rsidR="004B4CFC" w:rsidRPr="009D2EB6" w:rsidRDefault="00777115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7E422C1E" w14:textId="77777777" w:rsidR="004B4CFC" w:rsidRPr="009D2EB6" w:rsidRDefault="0023264A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4BA3781A" w14:textId="77777777" w:rsidR="004B4CFC" w:rsidRPr="009D2EB6" w:rsidRDefault="00484F59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59436B5D" w14:textId="77777777" w:rsidR="004B4CFC" w:rsidRPr="009D2EB6" w:rsidRDefault="003000CD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0A7ABA89" w14:textId="77777777" w:rsidR="004B4CFC" w:rsidRPr="009D2EB6" w:rsidRDefault="0023264A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</w:p>
        </w:tc>
      </w:tr>
      <w:tr w:rsidR="004B4CFC" w:rsidRPr="007271FA" w14:paraId="581C2C67" w14:textId="77777777" w:rsidTr="00E67D40">
        <w:trPr>
          <w:trHeight w:val="300"/>
        </w:trPr>
        <w:tc>
          <w:tcPr>
            <w:tcW w:w="567" w:type="dxa"/>
          </w:tcPr>
          <w:p w14:paraId="01BDEE5F" w14:textId="77777777" w:rsidR="004B4CFC" w:rsidRPr="009D2EB6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94" w:type="dxa"/>
          </w:tcPr>
          <w:p w14:paraId="6E6E672F" w14:textId="77777777" w:rsidR="004B4CFC" w:rsidRPr="009A2D77" w:rsidRDefault="004B4CFC" w:rsidP="003000C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</w:t>
            </w:r>
            <w:r w:rsidR="00B16E67"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Радужный</w:t>
            </w:r>
            <w:r w:rsidR="003428C5"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бисер</w:t>
            </w: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1985" w:type="dxa"/>
          </w:tcPr>
          <w:p w14:paraId="1C796A85" w14:textId="77777777" w:rsidR="004B4CFC" w:rsidRPr="009A2D77" w:rsidRDefault="0023264A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Другова Е.Н.</w:t>
            </w:r>
          </w:p>
        </w:tc>
        <w:tc>
          <w:tcPr>
            <w:tcW w:w="850" w:type="dxa"/>
          </w:tcPr>
          <w:p w14:paraId="78F81ED8" w14:textId="77777777" w:rsidR="004B4CFC" w:rsidRPr="009A2D77" w:rsidRDefault="002C715D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2+4</w:t>
            </w:r>
          </w:p>
        </w:tc>
        <w:tc>
          <w:tcPr>
            <w:tcW w:w="851" w:type="dxa"/>
          </w:tcPr>
          <w:p w14:paraId="61C43CF4" w14:textId="77777777" w:rsidR="004B4CFC" w:rsidRPr="009A2D77" w:rsidRDefault="002C715D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4063397A" w14:textId="77777777" w:rsidR="004B4CFC" w:rsidRPr="009A2D77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9A0D92F" w14:textId="77777777" w:rsidR="004B4CFC" w:rsidRPr="009A2D77" w:rsidRDefault="00B301E2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6AB8AE13" w14:textId="77777777" w:rsidR="004B4CFC" w:rsidRPr="009A2D77" w:rsidRDefault="002C715D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49FAEC1D" w14:textId="77777777" w:rsidR="004B4CFC" w:rsidRPr="009A2D77" w:rsidRDefault="0023264A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3A40ECE0" w14:textId="77777777" w:rsidR="004B4CFC" w:rsidRPr="009A2D77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7CC2D22" w14:textId="77777777" w:rsidR="004B4CFC" w:rsidRPr="009A2D77" w:rsidRDefault="002C715D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1EEC5070" w14:textId="77777777" w:rsidR="004B4CFC" w:rsidRPr="009A2D77" w:rsidRDefault="002C715D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15+15</w:t>
            </w:r>
          </w:p>
        </w:tc>
        <w:tc>
          <w:tcPr>
            <w:tcW w:w="851" w:type="dxa"/>
          </w:tcPr>
          <w:p w14:paraId="6AD69F6B" w14:textId="77777777" w:rsidR="004B4CFC" w:rsidRPr="009A2D77" w:rsidRDefault="00AA3DA7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46AEB7B1" w14:textId="77777777" w:rsidR="004B4CFC" w:rsidRPr="009A2D77" w:rsidRDefault="004B4CFC" w:rsidP="00B94BC7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7C9E9D4" w14:textId="77777777" w:rsidR="004B4CFC" w:rsidRPr="009A2D77" w:rsidRDefault="002C715D" w:rsidP="00B94BC7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</w:p>
        </w:tc>
      </w:tr>
      <w:tr w:rsidR="007173BE" w:rsidRPr="007271FA" w14:paraId="3DDAD6CF" w14:textId="77777777" w:rsidTr="00E67D40">
        <w:trPr>
          <w:trHeight w:val="300"/>
        </w:trPr>
        <w:tc>
          <w:tcPr>
            <w:tcW w:w="567" w:type="dxa"/>
          </w:tcPr>
          <w:p w14:paraId="4BE042B6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94" w:type="dxa"/>
          </w:tcPr>
          <w:p w14:paraId="756C0B0B" w14:textId="77777777" w:rsidR="007173BE" w:rsidRPr="009A2D77" w:rsidRDefault="007173BE" w:rsidP="007173BE">
            <w:pPr>
              <w:spacing w:after="0" w:line="240" w:lineRule="auto"/>
              <w:ind w:left="9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«Основы современного танца»</w:t>
            </w:r>
          </w:p>
        </w:tc>
        <w:tc>
          <w:tcPr>
            <w:tcW w:w="1985" w:type="dxa"/>
          </w:tcPr>
          <w:p w14:paraId="4CF0976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Соболева Т.А.</w:t>
            </w:r>
          </w:p>
        </w:tc>
        <w:tc>
          <w:tcPr>
            <w:tcW w:w="850" w:type="dxa"/>
          </w:tcPr>
          <w:p w14:paraId="44ED7F1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2+4</w:t>
            </w:r>
          </w:p>
        </w:tc>
        <w:tc>
          <w:tcPr>
            <w:tcW w:w="851" w:type="dxa"/>
          </w:tcPr>
          <w:p w14:paraId="6630ACE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7466122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AD436A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850" w:type="dxa"/>
          </w:tcPr>
          <w:p w14:paraId="0A4119C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7E87C0B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38F8EDE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0CB33B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4E8B14C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15+15</w:t>
            </w:r>
          </w:p>
        </w:tc>
        <w:tc>
          <w:tcPr>
            <w:tcW w:w="851" w:type="dxa"/>
          </w:tcPr>
          <w:p w14:paraId="48A8B2F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14:paraId="0AE7838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AEAAC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</w:p>
        </w:tc>
      </w:tr>
      <w:tr w:rsidR="007173BE" w:rsidRPr="007271FA" w14:paraId="280A352F" w14:textId="77777777" w:rsidTr="00E67D40">
        <w:trPr>
          <w:trHeight w:val="300"/>
        </w:trPr>
        <w:tc>
          <w:tcPr>
            <w:tcW w:w="567" w:type="dxa"/>
          </w:tcPr>
          <w:p w14:paraId="0F6F8B5C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94" w:type="dxa"/>
          </w:tcPr>
          <w:p w14:paraId="4541F8D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«Судомоделизм»</w:t>
            </w:r>
          </w:p>
        </w:tc>
        <w:tc>
          <w:tcPr>
            <w:tcW w:w="1985" w:type="dxa"/>
          </w:tcPr>
          <w:p w14:paraId="0EF39D8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Власов А.В.</w:t>
            </w:r>
          </w:p>
        </w:tc>
        <w:tc>
          <w:tcPr>
            <w:tcW w:w="850" w:type="dxa"/>
          </w:tcPr>
          <w:p w14:paraId="32EF2CF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1C9BFEC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278A015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746259C4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850" w:type="dxa"/>
          </w:tcPr>
          <w:p w14:paraId="7C1ABB5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8931F6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2F29727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6418045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086C16D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35B3F7C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14:paraId="5435CC2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2EE526B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7173BE" w:rsidRPr="007271FA" w14:paraId="49BBA893" w14:textId="77777777" w:rsidTr="00E67D40">
        <w:trPr>
          <w:trHeight w:val="300"/>
        </w:trPr>
        <w:tc>
          <w:tcPr>
            <w:tcW w:w="567" w:type="dxa"/>
          </w:tcPr>
          <w:p w14:paraId="2AA72098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94" w:type="dxa"/>
          </w:tcPr>
          <w:p w14:paraId="689A3CDC" w14:textId="77777777" w:rsidR="007173BE" w:rsidRPr="009A2D77" w:rsidRDefault="007173BE" w:rsidP="007173B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«Природа и фантазия»</w:t>
            </w:r>
          </w:p>
          <w:p w14:paraId="001DB55E" w14:textId="77777777" w:rsidR="007173BE" w:rsidRPr="009A2D77" w:rsidRDefault="007173BE" w:rsidP="007173BE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</w:tcPr>
          <w:p w14:paraId="0EC38AC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Миллер Д.В.</w:t>
            </w:r>
          </w:p>
        </w:tc>
        <w:tc>
          <w:tcPr>
            <w:tcW w:w="850" w:type="dxa"/>
          </w:tcPr>
          <w:p w14:paraId="7EAFAD8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34A166A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EEBC05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53F129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7FB7FE4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50A3773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A22198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793A3CF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4A4293C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772CC383" w14:textId="77777777" w:rsidR="007173BE" w:rsidRPr="009A2D77" w:rsidRDefault="007173BE" w:rsidP="007173B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B55609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5675F3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7173BE" w:rsidRPr="007271FA" w14:paraId="19AF8275" w14:textId="77777777" w:rsidTr="007271FA">
        <w:trPr>
          <w:trHeight w:val="414"/>
        </w:trPr>
        <w:tc>
          <w:tcPr>
            <w:tcW w:w="567" w:type="dxa"/>
          </w:tcPr>
          <w:p w14:paraId="3F3EFE12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94" w:type="dxa"/>
          </w:tcPr>
          <w:p w14:paraId="6EA5DD3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Вольная борьба»</w:t>
            </w:r>
          </w:p>
        </w:tc>
        <w:tc>
          <w:tcPr>
            <w:tcW w:w="1985" w:type="dxa"/>
          </w:tcPr>
          <w:p w14:paraId="6C25722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Гомзяков Г.С.</w:t>
            </w:r>
          </w:p>
        </w:tc>
        <w:tc>
          <w:tcPr>
            <w:tcW w:w="850" w:type="dxa"/>
          </w:tcPr>
          <w:p w14:paraId="7399524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5BF56CD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715D5D3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</w:tcPr>
          <w:p w14:paraId="25CE743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850" w:type="dxa"/>
          </w:tcPr>
          <w:p w14:paraId="7C4CCBB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9307A6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43D5C27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7A92871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6255E6E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48832D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14:paraId="4814274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</w:tcPr>
          <w:p w14:paraId="48344E6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40</w:t>
            </w:r>
          </w:p>
        </w:tc>
      </w:tr>
      <w:tr w:rsidR="007173BE" w:rsidRPr="007271FA" w14:paraId="2EB6E79D" w14:textId="77777777" w:rsidTr="00E67D40">
        <w:trPr>
          <w:trHeight w:val="300"/>
        </w:trPr>
        <w:tc>
          <w:tcPr>
            <w:tcW w:w="567" w:type="dxa"/>
          </w:tcPr>
          <w:p w14:paraId="7D2C8436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94" w:type="dxa"/>
          </w:tcPr>
          <w:p w14:paraId="2FD91749" w14:textId="77777777" w:rsidR="007173BE" w:rsidRPr="009A2D77" w:rsidRDefault="007173BE" w:rsidP="007173BE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«Шахматы»</w:t>
            </w:r>
          </w:p>
        </w:tc>
        <w:tc>
          <w:tcPr>
            <w:tcW w:w="1985" w:type="dxa"/>
          </w:tcPr>
          <w:p w14:paraId="365F152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Гончарова И.В.</w:t>
            </w:r>
          </w:p>
        </w:tc>
        <w:tc>
          <w:tcPr>
            <w:tcW w:w="850" w:type="dxa"/>
          </w:tcPr>
          <w:p w14:paraId="78BC280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655875B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14:paraId="0DA92AA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DD6FAF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2B67114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C0E9D1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7AC91E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26741D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0E566C1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851" w:type="dxa"/>
          </w:tcPr>
          <w:p w14:paraId="247C852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80D96E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C63761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</w:p>
        </w:tc>
      </w:tr>
      <w:tr w:rsidR="007173BE" w:rsidRPr="007271FA" w14:paraId="3CF4E797" w14:textId="77777777" w:rsidTr="00E67D40">
        <w:trPr>
          <w:trHeight w:val="300"/>
        </w:trPr>
        <w:tc>
          <w:tcPr>
            <w:tcW w:w="567" w:type="dxa"/>
          </w:tcPr>
          <w:p w14:paraId="39E04AE7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694" w:type="dxa"/>
          </w:tcPr>
          <w:p w14:paraId="6CA643BA" w14:textId="77777777" w:rsidR="007173BE" w:rsidRPr="009A2D77" w:rsidRDefault="007173BE" w:rsidP="007173BE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«Кукольный театр»</w:t>
            </w:r>
          </w:p>
        </w:tc>
        <w:tc>
          <w:tcPr>
            <w:tcW w:w="1985" w:type="dxa"/>
          </w:tcPr>
          <w:p w14:paraId="41811F2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Бурдуковская</w:t>
            </w:r>
            <w:proofErr w:type="spellEnd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850" w:type="dxa"/>
          </w:tcPr>
          <w:p w14:paraId="1195A45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34CE70C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EC94D9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BB2AF1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0F4BEC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5847D0E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5626FED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10C84A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4849099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35022F1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FD6410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9898D0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7173BE" w:rsidRPr="007271FA" w14:paraId="60F55F3B" w14:textId="77777777" w:rsidTr="00E67D40">
        <w:trPr>
          <w:trHeight w:val="300"/>
        </w:trPr>
        <w:tc>
          <w:tcPr>
            <w:tcW w:w="567" w:type="dxa"/>
          </w:tcPr>
          <w:p w14:paraId="1A656AB8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694" w:type="dxa"/>
          </w:tcPr>
          <w:p w14:paraId="3FBBC6A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«Макраме»</w:t>
            </w:r>
          </w:p>
        </w:tc>
        <w:tc>
          <w:tcPr>
            <w:tcW w:w="1985" w:type="dxa"/>
          </w:tcPr>
          <w:p w14:paraId="21C1864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Заворина</w:t>
            </w:r>
            <w:proofErr w:type="spellEnd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 xml:space="preserve"> Д.О.</w:t>
            </w:r>
          </w:p>
        </w:tc>
        <w:tc>
          <w:tcPr>
            <w:tcW w:w="850" w:type="dxa"/>
          </w:tcPr>
          <w:p w14:paraId="184A45A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1+2</w:t>
            </w:r>
          </w:p>
        </w:tc>
        <w:tc>
          <w:tcPr>
            <w:tcW w:w="851" w:type="dxa"/>
          </w:tcPr>
          <w:p w14:paraId="745F50B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4+4</w:t>
            </w:r>
          </w:p>
        </w:tc>
        <w:tc>
          <w:tcPr>
            <w:tcW w:w="992" w:type="dxa"/>
          </w:tcPr>
          <w:p w14:paraId="07A9558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0642E10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850" w:type="dxa"/>
          </w:tcPr>
          <w:p w14:paraId="4EC094B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4D1677B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14:paraId="71FB80A4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588319A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387AE75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32+10</w:t>
            </w:r>
          </w:p>
        </w:tc>
        <w:tc>
          <w:tcPr>
            <w:tcW w:w="851" w:type="dxa"/>
          </w:tcPr>
          <w:p w14:paraId="5E08E03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13+13</w:t>
            </w:r>
          </w:p>
        </w:tc>
        <w:tc>
          <w:tcPr>
            <w:tcW w:w="992" w:type="dxa"/>
          </w:tcPr>
          <w:p w14:paraId="158FB83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459ADBF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80</w:t>
            </w:r>
          </w:p>
        </w:tc>
      </w:tr>
      <w:tr w:rsidR="007173BE" w:rsidRPr="007271FA" w14:paraId="523787DD" w14:textId="77777777" w:rsidTr="00E67D40">
        <w:trPr>
          <w:trHeight w:val="363"/>
        </w:trPr>
        <w:tc>
          <w:tcPr>
            <w:tcW w:w="567" w:type="dxa"/>
          </w:tcPr>
          <w:p w14:paraId="405345BB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694" w:type="dxa"/>
          </w:tcPr>
          <w:p w14:paraId="55A6F4F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«Мастер сборки» </w:t>
            </w:r>
          </w:p>
        </w:tc>
        <w:tc>
          <w:tcPr>
            <w:tcW w:w="1985" w:type="dxa"/>
          </w:tcPr>
          <w:p w14:paraId="0110A65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Бурдуковская</w:t>
            </w:r>
            <w:proofErr w:type="spellEnd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 xml:space="preserve"> А.А.</w:t>
            </w:r>
          </w:p>
        </w:tc>
        <w:tc>
          <w:tcPr>
            <w:tcW w:w="850" w:type="dxa"/>
          </w:tcPr>
          <w:p w14:paraId="76CAF03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626E2AD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376DB28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667932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4E85276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65451A9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14:paraId="27191474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8326F9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11EF0E2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12+12</w:t>
            </w:r>
          </w:p>
        </w:tc>
        <w:tc>
          <w:tcPr>
            <w:tcW w:w="851" w:type="dxa"/>
          </w:tcPr>
          <w:p w14:paraId="1AFFC1E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14:paraId="60BE371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C5489C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7173BE" w:rsidRPr="007271FA" w14:paraId="03DA3264" w14:textId="77777777" w:rsidTr="00E67D40">
        <w:trPr>
          <w:trHeight w:val="363"/>
        </w:trPr>
        <w:tc>
          <w:tcPr>
            <w:tcW w:w="567" w:type="dxa"/>
          </w:tcPr>
          <w:p w14:paraId="37641602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2694" w:type="dxa"/>
          </w:tcPr>
          <w:p w14:paraId="15AD13B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«Английский язык»</w:t>
            </w:r>
          </w:p>
        </w:tc>
        <w:tc>
          <w:tcPr>
            <w:tcW w:w="1985" w:type="dxa"/>
          </w:tcPr>
          <w:p w14:paraId="2BD9DD7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Тютрина</w:t>
            </w:r>
            <w:proofErr w:type="spellEnd"/>
            <w:r w:rsidRPr="009A2D77">
              <w:rPr>
                <w:rFonts w:ascii="Times New Roman" w:hAnsi="Times New Roman" w:cs="Times New Roman"/>
                <w:sz w:val="18"/>
                <w:szCs w:val="18"/>
              </w:rPr>
              <w:t xml:space="preserve"> Е.А.</w:t>
            </w:r>
          </w:p>
        </w:tc>
        <w:tc>
          <w:tcPr>
            <w:tcW w:w="850" w:type="dxa"/>
          </w:tcPr>
          <w:p w14:paraId="60113E5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090BCD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BA8360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1" w:type="dxa"/>
          </w:tcPr>
          <w:p w14:paraId="1F2E7D4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558987A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25F09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28C231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552B908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0353B2E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042DE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462B24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</w:tcPr>
          <w:p w14:paraId="395EC5E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15</w:t>
            </w:r>
          </w:p>
        </w:tc>
      </w:tr>
      <w:tr w:rsidR="007173BE" w:rsidRPr="007271FA" w14:paraId="38CE3DC4" w14:textId="77777777" w:rsidTr="00E67D40">
        <w:trPr>
          <w:trHeight w:val="363"/>
        </w:trPr>
        <w:tc>
          <w:tcPr>
            <w:tcW w:w="567" w:type="dxa"/>
          </w:tcPr>
          <w:p w14:paraId="64CBDE26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2694" w:type="dxa"/>
          </w:tcPr>
          <w:p w14:paraId="7C163E0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«Волшебство из бумаги»</w:t>
            </w:r>
          </w:p>
        </w:tc>
        <w:tc>
          <w:tcPr>
            <w:tcW w:w="1985" w:type="dxa"/>
          </w:tcPr>
          <w:p w14:paraId="7C55A34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Миллер Д.В.</w:t>
            </w:r>
          </w:p>
        </w:tc>
        <w:tc>
          <w:tcPr>
            <w:tcW w:w="850" w:type="dxa"/>
          </w:tcPr>
          <w:p w14:paraId="7C65987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6096AD3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F80532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901D04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65A05C4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540209B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D3C2C4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87B04A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626EF78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1" w:type="dxa"/>
          </w:tcPr>
          <w:p w14:paraId="561BB77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05AF30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C2A2B5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</w:tr>
      <w:tr w:rsidR="007173BE" w:rsidRPr="007271FA" w14:paraId="0596A145" w14:textId="77777777" w:rsidTr="007271FA">
        <w:trPr>
          <w:trHeight w:val="375"/>
        </w:trPr>
        <w:tc>
          <w:tcPr>
            <w:tcW w:w="567" w:type="dxa"/>
          </w:tcPr>
          <w:p w14:paraId="5B246C28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2694" w:type="dxa"/>
          </w:tcPr>
          <w:p w14:paraId="1F56203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color w:val="808080" w:themeColor="background1" w:themeShade="80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«Начальное техническое моделирование»</w:t>
            </w:r>
          </w:p>
        </w:tc>
        <w:tc>
          <w:tcPr>
            <w:tcW w:w="1985" w:type="dxa"/>
          </w:tcPr>
          <w:p w14:paraId="461E7DC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Павлова О.А.</w:t>
            </w:r>
          </w:p>
        </w:tc>
        <w:tc>
          <w:tcPr>
            <w:tcW w:w="850" w:type="dxa"/>
          </w:tcPr>
          <w:p w14:paraId="1ACB093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7A2C597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72159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DB1E03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6BF4ADC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24BC4DF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706E08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DDF996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560D6E9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851" w:type="dxa"/>
          </w:tcPr>
          <w:p w14:paraId="5C57A29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904721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A9A896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36</w:t>
            </w:r>
          </w:p>
        </w:tc>
      </w:tr>
      <w:tr w:rsidR="007173BE" w:rsidRPr="007271FA" w14:paraId="354B2544" w14:textId="77777777" w:rsidTr="007271FA">
        <w:trPr>
          <w:trHeight w:val="300"/>
        </w:trPr>
        <w:tc>
          <w:tcPr>
            <w:tcW w:w="567" w:type="dxa"/>
          </w:tcPr>
          <w:p w14:paraId="7EB58DE8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808080" w:themeColor="background1" w:themeShade="80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694" w:type="dxa"/>
          </w:tcPr>
          <w:p w14:paraId="1612062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«Бумажный мир»</w:t>
            </w:r>
          </w:p>
        </w:tc>
        <w:tc>
          <w:tcPr>
            <w:tcW w:w="1985" w:type="dxa"/>
          </w:tcPr>
          <w:p w14:paraId="4C83C0C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Быкова Г.П.</w:t>
            </w:r>
          </w:p>
        </w:tc>
        <w:tc>
          <w:tcPr>
            <w:tcW w:w="850" w:type="dxa"/>
          </w:tcPr>
          <w:p w14:paraId="7587FA6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7C9ED06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3AF0C0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D6CB944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6F0C280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4067F1C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EB32E5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B05B1A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547CF27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</w:tcPr>
          <w:p w14:paraId="586E8BE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3F92FF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29B2394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29</w:t>
            </w:r>
          </w:p>
        </w:tc>
      </w:tr>
      <w:tr w:rsidR="007173BE" w:rsidRPr="007271FA" w14:paraId="56CB12FB" w14:textId="77777777" w:rsidTr="007271FA">
        <w:trPr>
          <w:trHeight w:val="369"/>
        </w:trPr>
        <w:tc>
          <w:tcPr>
            <w:tcW w:w="567" w:type="dxa"/>
          </w:tcPr>
          <w:p w14:paraId="1EE17374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2694" w:type="dxa"/>
          </w:tcPr>
          <w:p w14:paraId="4A16E32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«ТРИЗ»</w:t>
            </w:r>
          </w:p>
        </w:tc>
        <w:tc>
          <w:tcPr>
            <w:tcW w:w="1985" w:type="dxa"/>
          </w:tcPr>
          <w:p w14:paraId="6B147FD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Власов А.В.</w:t>
            </w:r>
          </w:p>
        </w:tc>
        <w:tc>
          <w:tcPr>
            <w:tcW w:w="850" w:type="dxa"/>
          </w:tcPr>
          <w:p w14:paraId="0C78676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02243C5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432B2EC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AAEF82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5572581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1" w:type="dxa"/>
          </w:tcPr>
          <w:p w14:paraId="1EAB44F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2B81E8A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1C6896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2893477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</w:tcPr>
          <w:p w14:paraId="35292F1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7FF77A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E9EA27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7173BE" w:rsidRPr="007271FA" w14:paraId="7ED6FC1E" w14:textId="77777777" w:rsidTr="007271FA">
        <w:trPr>
          <w:trHeight w:val="369"/>
        </w:trPr>
        <w:tc>
          <w:tcPr>
            <w:tcW w:w="567" w:type="dxa"/>
          </w:tcPr>
          <w:p w14:paraId="47A4151A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2694" w:type="dxa"/>
          </w:tcPr>
          <w:p w14:paraId="7CCA723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«Волшебный клубок»</w:t>
            </w:r>
          </w:p>
        </w:tc>
        <w:tc>
          <w:tcPr>
            <w:tcW w:w="1985" w:type="dxa"/>
          </w:tcPr>
          <w:p w14:paraId="7D8BA34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Быкова Г.П.</w:t>
            </w:r>
          </w:p>
        </w:tc>
        <w:tc>
          <w:tcPr>
            <w:tcW w:w="850" w:type="dxa"/>
          </w:tcPr>
          <w:p w14:paraId="7103E72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851" w:type="dxa"/>
          </w:tcPr>
          <w:p w14:paraId="3DC6E56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25CA45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718C53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850" w:type="dxa"/>
          </w:tcPr>
          <w:p w14:paraId="5C51B5C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5B6757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3C64E7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BC45E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76D37F1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15+15</w:t>
            </w:r>
          </w:p>
        </w:tc>
        <w:tc>
          <w:tcPr>
            <w:tcW w:w="851" w:type="dxa"/>
          </w:tcPr>
          <w:p w14:paraId="2AC0A2E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3B372FD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4F3351D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173BE" w:rsidRPr="007271FA" w14:paraId="4B9CCAB8" w14:textId="77777777" w:rsidTr="007271FA">
        <w:trPr>
          <w:trHeight w:val="369"/>
        </w:trPr>
        <w:tc>
          <w:tcPr>
            <w:tcW w:w="567" w:type="dxa"/>
          </w:tcPr>
          <w:p w14:paraId="1892FD64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2694" w:type="dxa"/>
          </w:tcPr>
          <w:p w14:paraId="5A0FADC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«Рукодельница»</w:t>
            </w:r>
          </w:p>
        </w:tc>
        <w:tc>
          <w:tcPr>
            <w:tcW w:w="1985" w:type="dxa"/>
          </w:tcPr>
          <w:p w14:paraId="268AC44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Павлова О.А.</w:t>
            </w:r>
          </w:p>
        </w:tc>
        <w:tc>
          <w:tcPr>
            <w:tcW w:w="850" w:type="dxa"/>
          </w:tcPr>
          <w:p w14:paraId="34996E0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14:paraId="7D1DE06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7E36803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0BE0E19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4D3B5F8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79CDB48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393BF7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36250E0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4697D532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15+15</w:t>
            </w:r>
          </w:p>
        </w:tc>
        <w:tc>
          <w:tcPr>
            <w:tcW w:w="851" w:type="dxa"/>
          </w:tcPr>
          <w:p w14:paraId="49DAB0E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65C1BB0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542FDF7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173BE" w:rsidRPr="007271FA" w14:paraId="10019F6D" w14:textId="77777777" w:rsidTr="007271FA">
        <w:trPr>
          <w:trHeight w:val="369"/>
        </w:trPr>
        <w:tc>
          <w:tcPr>
            <w:tcW w:w="567" w:type="dxa"/>
          </w:tcPr>
          <w:p w14:paraId="5919E3A9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694" w:type="dxa"/>
          </w:tcPr>
          <w:p w14:paraId="513FBD0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«Макраме </w:t>
            </w:r>
            <w:proofErr w:type="spellStart"/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крупноузелковое</w:t>
            </w:r>
            <w:proofErr w:type="spellEnd"/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</w:tc>
        <w:tc>
          <w:tcPr>
            <w:tcW w:w="1985" w:type="dxa"/>
          </w:tcPr>
          <w:p w14:paraId="1543D8A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Павлова О.А.</w:t>
            </w:r>
          </w:p>
        </w:tc>
        <w:tc>
          <w:tcPr>
            <w:tcW w:w="850" w:type="dxa"/>
          </w:tcPr>
          <w:p w14:paraId="66DBB5C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1" w:type="dxa"/>
          </w:tcPr>
          <w:p w14:paraId="15DA03E4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67D3FED1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AE3929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850" w:type="dxa"/>
          </w:tcPr>
          <w:p w14:paraId="177B453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6F1BBFDF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69CCD3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187A877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2FAC703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15+15</w:t>
            </w:r>
          </w:p>
        </w:tc>
        <w:tc>
          <w:tcPr>
            <w:tcW w:w="851" w:type="dxa"/>
          </w:tcPr>
          <w:p w14:paraId="0559FBD3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681E7B35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74698AE0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173BE" w:rsidRPr="007271FA" w14:paraId="7E0B1631" w14:textId="77777777" w:rsidTr="007271FA">
        <w:trPr>
          <w:trHeight w:val="369"/>
        </w:trPr>
        <w:tc>
          <w:tcPr>
            <w:tcW w:w="567" w:type="dxa"/>
          </w:tcPr>
          <w:p w14:paraId="294DC961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2694" w:type="dxa"/>
          </w:tcPr>
          <w:p w14:paraId="28334B3B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«Тара-Бум»</w:t>
            </w:r>
          </w:p>
        </w:tc>
        <w:tc>
          <w:tcPr>
            <w:tcW w:w="1985" w:type="dxa"/>
          </w:tcPr>
          <w:p w14:paraId="52D9EAB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Миллер Д.В.</w:t>
            </w:r>
          </w:p>
        </w:tc>
        <w:tc>
          <w:tcPr>
            <w:tcW w:w="850" w:type="dxa"/>
          </w:tcPr>
          <w:p w14:paraId="0D0EC8A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1+4</w:t>
            </w:r>
          </w:p>
        </w:tc>
        <w:tc>
          <w:tcPr>
            <w:tcW w:w="851" w:type="dxa"/>
          </w:tcPr>
          <w:p w14:paraId="0B3545E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15C86DF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452F608A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459776BC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</w:tcPr>
          <w:p w14:paraId="5EB2D3A6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14:paraId="0D6E80D7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</w:tcPr>
          <w:p w14:paraId="63518368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492B1BAD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sz w:val="18"/>
                <w:szCs w:val="18"/>
              </w:rPr>
              <w:t>15+15</w:t>
            </w:r>
          </w:p>
        </w:tc>
        <w:tc>
          <w:tcPr>
            <w:tcW w:w="851" w:type="dxa"/>
          </w:tcPr>
          <w:p w14:paraId="15D18F19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2" w:type="dxa"/>
          </w:tcPr>
          <w:p w14:paraId="236B5DF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851" w:type="dxa"/>
          </w:tcPr>
          <w:p w14:paraId="69019DAE" w14:textId="77777777" w:rsidR="007173BE" w:rsidRPr="009A2D77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A2D77">
              <w:rPr>
                <w:rFonts w:ascii="Times New Roman" w:hAnsi="Times New Roman" w:cs="Times New Roman"/>
                <w:b/>
                <w:sz w:val="18"/>
                <w:szCs w:val="18"/>
              </w:rPr>
              <w:t>30</w:t>
            </w:r>
          </w:p>
        </w:tc>
      </w:tr>
      <w:tr w:rsidR="007173BE" w:rsidRPr="007271FA" w14:paraId="76A8B4B3" w14:textId="77777777" w:rsidTr="007271FA">
        <w:trPr>
          <w:trHeight w:val="424"/>
        </w:trPr>
        <w:tc>
          <w:tcPr>
            <w:tcW w:w="5246" w:type="dxa"/>
            <w:gridSpan w:val="3"/>
          </w:tcPr>
          <w:p w14:paraId="0A5F4AEB" w14:textId="77777777" w:rsidR="007173BE" w:rsidRPr="009D2EB6" w:rsidRDefault="007173BE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D2EB6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Итого:</w:t>
            </w:r>
          </w:p>
        </w:tc>
        <w:tc>
          <w:tcPr>
            <w:tcW w:w="850" w:type="dxa"/>
          </w:tcPr>
          <w:p w14:paraId="04C9C941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851" w:type="dxa"/>
          </w:tcPr>
          <w:p w14:paraId="4C3A78B6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992" w:type="dxa"/>
          </w:tcPr>
          <w:p w14:paraId="7A35BD7F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851" w:type="dxa"/>
          </w:tcPr>
          <w:p w14:paraId="7AB3BA1A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159</w:t>
            </w:r>
          </w:p>
        </w:tc>
        <w:tc>
          <w:tcPr>
            <w:tcW w:w="850" w:type="dxa"/>
          </w:tcPr>
          <w:p w14:paraId="5BF77925" w14:textId="77777777" w:rsidR="007173BE" w:rsidRPr="009D2EB6" w:rsidRDefault="007173BE" w:rsidP="00D74D94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74D9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14:paraId="3FEF6A77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14:paraId="5ED431E4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</w:tcPr>
          <w:p w14:paraId="0D8AEFCB" w14:textId="77777777" w:rsidR="007173BE" w:rsidRPr="009D2EB6" w:rsidRDefault="007173BE" w:rsidP="00D74D94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  <w:r w:rsidR="00D74D94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261DEACE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452</w:t>
            </w:r>
          </w:p>
        </w:tc>
        <w:tc>
          <w:tcPr>
            <w:tcW w:w="851" w:type="dxa"/>
          </w:tcPr>
          <w:p w14:paraId="64C5B32E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992" w:type="dxa"/>
          </w:tcPr>
          <w:p w14:paraId="0F77DD75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851" w:type="dxa"/>
          </w:tcPr>
          <w:p w14:paraId="04777AA5" w14:textId="77777777" w:rsidR="007173BE" w:rsidRPr="009D2EB6" w:rsidRDefault="00D74D94" w:rsidP="007173BE">
            <w:pPr>
              <w:ind w:left="9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668</w:t>
            </w:r>
          </w:p>
        </w:tc>
      </w:tr>
    </w:tbl>
    <w:p w14:paraId="41293009" w14:textId="77777777" w:rsidR="00DE7F29" w:rsidRPr="007271FA" w:rsidRDefault="00DE7F29" w:rsidP="009B1353">
      <w:pPr>
        <w:jc w:val="both"/>
        <w:rPr>
          <w:rFonts w:ascii="Times New Roman" w:hAnsi="Times New Roman" w:cs="Times New Roman"/>
        </w:rPr>
      </w:pPr>
    </w:p>
    <w:sectPr w:rsidR="00DE7F29" w:rsidRPr="007271FA" w:rsidSect="004F387F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06870"/>
    <w:multiLevelType w:val="hybridMultilevel"/>
    <w:tmpl w:val="BA6A2F14"/>
    <w:lvl w:ilvl="0" w:tplc="D4DCAD62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F6B50"/>
    <w:multiLevelType w:val="hybridMultilevel"/>
    <w:tmpl w:val="667AB192"/>
    <w:lvl w:ilvl="0" w:tplc="D4DCAD62">
      <w:numFmt w:val="bullet"/>
      <w:lvlText w:val="•"/>
      <w:lvlJc w:val="left"/>
      <w:pPr>
        <w:ind w:left="2145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" w15:restartNumberingAfterBreak="0">
    <w:nsid w:val="0CCA6357"/>
    <w:multiLevelType w:val="multilevel"/>
    <w:tmpl w:val="ADBE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216B4"/>
    <w:multiLevelType w:val="hybridMultilevel"/>
    <w:tmpl w:val="77DA41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DE569A7"/>
    <w:multiLevelType w:val="hybridMultilevel"/>
    <w:tmpl w:val="1D48AB3C"/>
    <w:lvl w:ilvl="0" w:tplc="BB14A44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3B3E28"/>
    <w:multiLevelType w:val="hybridMultilevel"/>
    <w:tmpl w:val="9AF41824"/>
    <w:lvl w:ilvl="0" w:tplc="D4DCAD62">
      <w:numFmt w:val="bullet"/>
      <w:lvlText w:val="•"/>
      <w:lvlJc w:val="left"/>
      <w:pPr>
        <w:ind w:left="210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6" w15:restartNumberingAfterBreak="0">
    <w:nsid w:val="736D750D"/>
    <w:multiLevelType w:val="hybridMultilevel"/>
    <w:tmpl w:val="A5508652"/>
    <w:lvl w:ilvl="0" w:tplc="D4DCAD62">
      <w:numFmt w:val="bullet"/>
      <w:lvlText w:val="•"/>
      <w:lvlJc w:val="left"/>
      <w:pPr>
        <w:ind w:left="1429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3CE650C"/>
    <w:multiLevelType w:val="hybridMultilevel"/>
    <w:tmpl w:val="9A6E1334"/>
    <w:lvl w:ilvl="0" w:tplc="D4DCAD62">
      <w:numFmt w:val="bullet"/>
      <w:lvlText w:val="•"/>
      <w:lvlJc w:val="left"/>
      <w:pPr>
        <w:ind w:left="1429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7A662C0"/>
    <w:multiLevelType w:val="hybridMultilevel"/>
    <w:tmpl w:val="35A41CC4"/>
    <w:lvl w:ilvl="0" w:tplc="D4DCAD62">
      <w:numFmt w:val="bullet"/>
      <w:lvlText w:val="•"/>
      <w:lvlJc w:val="left"/>
      <w:pPr>
        <w:ind w:left="96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AB8"/>
    <w:rsid w:val="00002A2D"/>
    <w:rsid w:val="000057E2"/>
    <w:rsid w:val="00010A59"/>
    <w:rsid w:val="000142E2"/>
    <w:rsid w:val="00020A7D"/>
    <w:rsid w:val="00022086"/>
    <w:rsid w:val="00046F70"/>
    <w:rsid w:val="00057404"/>
    <w:rsid w:val="00061C43"/>
    <w:rsid w:val="00061C7C"/>
    <w:rsid w:val="000624A9"/>
    <w:rsid w:val="00076AD3"/>
    <w:rsid w:val="000779C8"/>
    <w:rsid w:val="000802FE"/>
    <w:rsid w:val="000840AC"/>
    <w:rsid w:val="00090E0C"/>
    <w:rsid w:val="00096B43"/>
    <w:rsid w:val="000B02EF"/>
    <w:rsid w:val="000C00B2"/>
    <w:rsid w:val="000C1084"/>
    <w:rsid w:val="000D6A2D"/>
    <w:rsid w:val="000E37DC"/>
    <w:rsid w:val="000E40EC"/>
    <w:rsid w:val="000F4F12"/>
    <w:rsid w:val="00102482"/>
    <w:rsid w:val="00122F61"/>
    <w:rsid w:val="0012670D"/>
    <w:rsid w:val="00145A7F"/>
    <w:rsid w:val="00146015"/>
    <w:rsid w:val="001516CB"/>
    <w:rsid w:val="00171CEE"/>
    <w:rsid w:val="00173A97"/>
    <w:rsid w:val="00177BB2"/>
    <w:rsid w:val="00180927"/>
    <w:rsid w:val="00185037"/>
    <w:rsid w:val="001A0FE5"/>
    <w:rsid w:val="001B1CEE"/>
    <w:rsid w:val="001C231F"/>
    <w:rsid w:val="001D2C16"/>
    <w:rsid w:val="001D5FD2"/>
    <w:rsid w:val="001E4E0B"/>
    <w:rsid w:val="002044CE"/>
    <w:rsid w:val="002209B2"/>
    <w:rsid w:val="0023264A"/>
    <w:rsid w:val="0023511E"/>
    <w:rsid w:val="00236856"/>
    <w:rsid w:val="00242738"/>
    <w:rsid w:val="002637CD"/>
    <w:rsid w:val="002836A5"/>
    <w:rsid w:val="002902C0"/>
    <w:rsid w:val="0029347D"/>
    <w:rsid w:val="002970E9"/>
    <w:rsid w:val="002A3C1E"/>
    <w:rsid w:val="002B64D3"/>
    <w:rsid w:val="002C715D"/>
    <w:rsid w:val="002E04F2"/>
    <w:rsid w:val="002F4338"/>
    <w:rsid w:val="003000CD"/>
    <w:rsid w:val="00304946"/>
    <w:rsid w:val="003058C7"/>
    <w:rsid w:val="00306B26"/>
    <w:rsid w:val="00327F12"/>
    <w:rsid w:val="003360F7"/>
    <w:rsid w:val="00340351"/>
    <w:rsid w:val="003428C5"/>
    <w:rsid w:val="00354E1C"/>
    <w:rsid w:val="00355132"/>
    <w:rsid w:val="003670A2"/>
    <w:rsid w:val="00375C9B"/>
    <w:rsid w:val="00375E2A"/>
    <w:rsid w:val="00382B42"/>
    <w:rsid w:val="00382B43"/>
    <w:rsid w:val="003844D6"/>
    <w:rsid w:val="00384940"/>
    <w:rsid w:val="003D2D53"/>
    <w:rsid w:val="003D399F"/>
    <w:rsid w:val="003D4897"/>
    <w:rsid w:val="003E0BE5"/>
    <w:rsid w:val="003E5920"/>
    <w:rsid w:val="003F31AB"/>
    <w:rsid w:val="00400DCB"/>
    <w:rsid w:val="004049CB"/>
    <w:rsid w:val="004055CD"/>
    <w:rsid w:val="004113E9"/>
    <w:rsid w:val="00416646"/>
    <w:rsid w:val="00424E26"/>
    <w:rsid w:val="00436C6A"/>
    <w:rsid w:val="00437514"/>
    <w:rsid w:val="0044223B"/>
    <w:rsid w:val="00453D18"/>
    <w:rsid w:val="00455FE1"/>
    <w:rsid w:val="004631EE"/>
    <w:rsid w:val="00472B1D"/>
    <w:rsid w:val="00484F59"/>
    <w:rsid w:val="004870DB"/>
    <w:rsid w:val="004A5968"/>
    <w:rsid w:val="004B4CFC"/>
    <w:rsid w:val="004E1F15"/>
    <w:rsid w:val="004F3199"/>
    <w:rsid w:val="004F387F"/>
    <w:rsid w:val="004F7CCB"/>
    <w:rsid w:val="00502471"/>
    <w:rsid w:val="00514977"/>
    <w:rsid w:val="00515D37"/>
    <w:rsid w:val="00541DCF"/>
    <w:rsid w:val="0055134C"/>
    <w:rsid w:val="00567FF5"/>
    <w:rsid w:val="00570BE4"/>
    <w:rsid w:val="00574006"/>
    <w:rsid w:val="00585845"/>
    <w:rsid w:val="005858B7"/>
    <w:rsid w:val="0058746D"/>
    <w:rsid w:val="005900C4"/>
    <w:rsid w:val="00596ADE"/>
    <w:rsid w:val="00597D03"/>
    <w:rsid w:val="005A49BD"/>
    <w:rsid w:val="005C053F"/>
    <w:rsid w:val="005C0CD0"/>
    <w:rsid w:val="005C259E"/>
    <w:rsid w:val="005C4877"/>
    <w:rsid w:val="005D242C"/>
    <w:rsid w:val="005D2BF6"/>
    <w:rsid w:val="005F7994"/>
    <w:rsid w:val="0060119D"/>
    <w:rsid w:val="00606EB9"/>
    <w:rsid w:val="00622703"/>
    <w:rsid w:val="00623F98"/>
    <w:rsid w:val="00641D2D"/>
    <w:rsid w:val="0064402F"/>
    <w:rsid w:val="00647E26"/>
    <w:rsid w:val="006507EF"/>
    <w:rsid w:val="00654D49"/>
    <w:rsid w:val="006650E4"/>
    <w:rsid w:val="00665A29"/>
    <w:rsid w:val="00680AC9"/>
    <w:rsid w:val="00682674"/>
    <w:rsid w:val="00684E27"/>
    <w:rsid w:val="00691CBD"/>
    <w:rsid w:val="006A7752"/>
    <w:rsid w:val="006B2EB9"/>
    <w:rsid w:val="006B65ED"/>
    <w:rsid w:val="006E2DAB"/>
    <w:rsid w:val="006F12EF"/>
    <w:rsid w:val="006F6BBA"/>
    <w:rsid w:val="007173BE"/>
    <w:rsid w:val="007173E4"/>
    <w:rsid w:val="007271FA"/>
    <w:rsid w:val="00730B1C"/>
    <w:rsid w:val="007355D8"/>
    <w:rsid w:val="00750662"/>
    <w:rsid w:val="00751DE8"/>
    <w:rsid w:val="00754B81"/>
    <w:rsid w:val="00763583"/>
    <w:rsid w:val="00764F82"/>
    <w:rsid w:val="00767682"/>
    <w:rsid w:val="00770314"/>
    <w:rsid w:val="00777115"/>
    <w:rsid w:val="00795C1B"/>
    <w:rsid w:val="007B31FD"/>
    <w:rsid w:val="007B500A"/>
    <w:rsid w:val="007B63A5"/>
    <w:rsid w:val="007C6113"/>
    <w:rsid w:val="007D4FB5"/>
    <w:rsid w:val="007D791E"/>
    <w:rsid w:val="007E77EA"/>
    <w:rsid w:val="007E7AAE"/>
    <w:rsid w:val="007F2554"/>
    <w:rsid w:val="00824BE8"/>
    <w:rsid w:val="008368E4"/>
    <w:rsid w:val="0085554D"/>
    <w:rsid w:val="00872CC9"/>
    <w:rsid w:val="00890298"/>
    <w:rsid w:val="00891AF6"/>
    <w:rsid w:val="0089250E"/>
    <w:rsid w:val="008A343D"/>
    <w:rsid w:val="008B4F0F"/>
    <w:rsid w:val="008C7D5C"/>
    <w:rsid w:val="008D0415"/>
    <w:rsid w:val="008F19A0"/>
    <w:rsid w:val="008F2A7A"/>
    <w:rsid w:val="008F320D"/>
    <w:rsid w:val="00917780"/>
    <w:rsid w:val="0093454D"/>
    <w:rsid w:val="0094140A"/>
    <w:rsid w:val="0095524C"/>
    <w:rsid w:val="0097121B"/>
    <w:rsid w:val="009751EE"/>
    <w:rsid w:val="00991B44"/>
    <w:rsid w:val="00993A17"/>
    <w:rsid w:val="009A2D77"/>
    <w:rsid w:val="009A4640"/>
    <w:rsid w:val="009B1353"/>
    <w:rsid w:val="009D2EB6"/>
    <w:rsid w:val="009D3A2A"/>
    <w:rsid w:val="009D794D"/>
    <w:rsid w:val="009E066F"/>
    <w:rsid w:val="009E5125"/>
    <w:rsid w:val="00A006B2"/>
    <w:rsid w:val="00A0646B"/>
    <w:rsid w:val="00A078FB"/>
    <w:rsid w:val="00A250D3"/>
    <w:rsid w:val="00A57394"/>
    <w:rsid w:val="00A67732"/>
    <w:rsid w:val="00AA32E1"/>
    <w:rsid w:val="00AA3DA7"/>
    <w:rsid w:val="00AB45B1"/>
    <w:rsid w:val="00AB74A1"/>
    <w:rsid w:val="00AC4301"/>
    <w:rsid w:val="00AD2E72"/>
    <w:rsid w:val="00AD74EA"/>
    <w:rsid w:val="00AE6E87"/>
    <w:rsid w:val="00AF03DC"/>
    <w:rsid w:val="00AF2DFC"/>
    <w:rsid w:val="00B035BD"/>
    <w:rsid w:val="00B108B4"/>
    <w:rsid w:val="00B16E67"/>
    <w:rsid w:val="00B22C27"/>
    <w:rsid w:val="00B301E2"/>
    <w:rsid w:val="00B32AB8"/>
    <w:rsid w:val="00B4339E"/>
    <w:rsid w:val="00B508FC"/>
    <w:rsid w:val="00B53FE2"/>
    <w:rsid w:val="00B611A8"/>
    <w:rsid w:val="00B66C8F"/>
    <w:rsid w:val="00B76F5E"/>
    <w:rsid w:val="00B8739F"/>
    <w:rsid w:val="00B94BC7"/>
    <w:rsid w:val="00BB6A4C"/>
    <w:rsid w:val="00BC1999"/>
    <w:rsid w:val="00BE7BBC"/>
    <w:rsid w:val="00BE7DFC"/>
    <w:rsid w:val="00BF21BA"/>
    <w:rsid w:val="00BF3F0E"/>
    <w:rsid w:val="00C012F9"/>
    <w:rsid w:val="00C16861"/>
    <w:rsid w:val="00C21C23"/>
    <w:rsid w:val="00C2257D"/>
    <w:rsid w:val="00C31D06"/>
    <w:rsid w:val="00C335EE"/>
    <w:rsid w:val="00C346E6"/>
    <w:rsid w:val="00C83814"/>
    <w:rsid w:val="00C91610"/>
    <w:rsid w:val="00C916A6"/>
    <w:rsid w:val="00CA0549"/>
    <w:rsid w:val="00CA10A2"/>
    <w:rsid w:val="00CA3710"/>
    <w:rsid w:val="00CA541D"/>
    <w:rsid w:val="00CB2BFD"/>
    <w:rsid w:val="00CE0813"/>
    <w:rsid w:val="00CE09B3"/>
    <w:rsid w:val="00CE1464"/>
    <w:rsid w:val="00CE48D0"/>
    <w:rsid w:val="00CE7887"/>
    <w:rsid w:val="00D021E2"/>
    <w:rsid w:val="00D138B0"/>
    <w:rsid w:val="00D14BC8"/>
    <w:rsid w:val="00D16AD9"/>
    <w:rsid w:val="00D17DC5"/>
    <w:rsid w:val="00D22D1D"/>
    <w:rsid w:val="00D2371C"/>
    <w:rsid w:val="00D27937"/>
    <w:rsid w:val="00D327A6"/>
    <w:rsid w:val="00D36869"/>
    <w:rsid w:val="00D37C5C"/>
    <w:rsid w:val="00D420BC"/>
    <w:rsid w:val="00D46531"/>
    <w:rsid w:val="00D50D92"/>
    <w:rsid w:val="00D74D94"/>
    <w:rsid w:val="00D84BC0"/>
    <w:rsid w:val="00D9279E"/>
    <w:rsid w:val="00DB0127"/>
    <w:rsid w:val="00DE7F29"/>
    <w:rsid w:val="00DF5F40"/>
    <w:rsid w:val="00E00EFD"/>
    <w:rsid w:val="00E3096E"/>
    <w:rsid w:val="00E41B4D"/>
    <w:rsid w:val="00E466F0"/>
    <w:rsid w:val="00E53FA6"/>
    <w:rsid w:val="00E54064"/>
    <w:rsid w:val="00E62AB1"/>
    <w:rsid w:val="00E66E0C"/>
    <w:rsid w:val="00E67D40"/>
    <w:rsid w:val="00E701AA"/>
    <w:rsid w:val="00E73FB9"/>
    <w:rsid w:val="00ED1216"/>
    <w:rsid w:val="00EE1F02"/>
    <w:rsid w:val="00EE2A99"/>
    <w:rsid w:val="00F02961"/>
    <w:rsid w:val="00F031A4"/>
    <w:rsid w:val="00F178EC"/>
    <w:rsid w:val="00F42F8D"/>
    <w:rsid w:val="00F50372"/>
    <w:rsid w:val="00F53301"/>
    <w:rsid w:val="00F56B01"/>
    <w:rsid w:val="00F612B7"/>
    <w:rsid w:val="00F75EF3"/>
    <w:rsid w:val="00F80C2E"/>
    <w:rsid w:val="00F80CA4"/>
    <w:rsid w:val="00F879F7"/>
    <w:rsid w:val="00F954F2"/>
    <w:rsid w:val="00FB603E"/>
    <w:rsid w:val="00FD5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7A390"/>
  <w15:docId w15:val="{DAF2554D-B74A-433C-92CB-8AB5FD81B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20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50D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0D9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D420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5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6BB6D3-4F68-4FE2-A366-55F6E8F22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3777</TotalTime>
  <Pages>1</Pages>
  <Words>1311</Words>
  <Characters>7478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Тютрина</dc:creator>
  <cp:keywords/>
  <dc:description/>
  <cp:lastModifiedBy>ADMIN</cp:lastModifiedBy>
  <cp:revision>147</cp:revision>
  <cp:lastPrinted>2026-08-27T03:16:00Z</cp:lastPrinted>
  <dcterms:created xsi:type="dcterms:W3CDTF">2019-09-17T01:58:00Z</dcterms:created>
  <dcterms:modified xsi:type="dcterms:W3CDTF">2026-10-02T07:24:00Z</dcterms:modified>
</cp:coreProperties>
</file>